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1091C" w:rsidRPr="00CC7A7B" w:rsidRDefault="00A1091C" w:rsidP="00A1091C">
      <w:pPr>
        <w:pStyle w:val="Ttulo1"/>
        <w:jc w:val="center"/>
        <w:rPr>
          <w:sz w:val="24"/>
          <w:szCs w:val="24"/>
        </w:rPr>
      </w:pPr>
      <w:bookmarkStart w:id="0" w:name="_Hlk94079801"/>
      <w:r w:rsidRPr="00CC7A7B">
        <w:rPr>
          <w:sz w:val="24"/>
          <w:szCs w:val="24"/>
        </w:rPr>
        <w:t xml:space="preserve">TERMO DE </w:t>
      </w:r>
      <w:r>
        <w:rPr>
          <w:sz w:val="24"/>
          <w:szCs w:val="24"/>
        </w:rPr>
        <w:t>COTAÇÃO PARA DISPENSA DE LICITAÇÃO</w:t>
      </w:r>
    </w:p>
    <w:tbl>
      <w:tblPr>
        <w:tblW w:w="9978" w:type="dxa"/>
        <w:tblLayout w:type="fixed"/>
        <w:tblCellMar>
          <w:top w:w="55" w:type="dxa"/>
          <w:left w:w="55" w:type="dxa"/>
          <w:bottom w:w="55" w:type="dxa"/>
          <w:right w:w="55" w:type="dxa"/>
        </w:tblCellMar>
        <w:tblLook w:val="04A0" w:firstRow="1" w:lastRow="0" w:firstColumn="1" w:lastColumn="0" w:noHBand="0" w:noVBand="1"/>
      </w:tblPr>
      <w:tblGrid>
        <w:gridCol w:w="9978"/>
      </w:tblGrid>
      <w:tr w:rsidR="00A1091C" w:rsidRPr="00CC7A7B" w:rsidTr="00244793">
        <w:tc>
          <w:tcPr>
            <w:tcW w:w="9978" w:type="dxa"/>
            <w:shd w:val="clear" w:color="auto" w:fill="CCCCCC"/>
            <w:hideMark/>
          </w:tcPr>
          <w:p w:rsidR="00A1091C" w:rsidRPr="00CC7A7B" w:rsidRDefault="00A1091C" w:rsidP="00244793">
            <w:pPr>
              <w:widowControl/>
              <w:shd w:val="clear" w:color="auto" w:fill="CCCCCC"/>
              <w:autoSpaceDE/>
              <w:autoSpaceDN/>
              <w:snapToGrid w:val="0"/>
              <w:spacing w:line="276" w:lineRule="auto"/>
              <w:jc w:val="both"/>
              <w:rPr>
                <w:sz w:val="24"/>
                <w:szCs w:val="24"/>
                <w:lang w:val="pt-BR"/>
              </w:rPr>
            </w:pPr>
            <w:r w:rsidRPr="00CC7A7B">
              <w:rPr>
                <w:b/>
                <w:sz w:val="24"/>
                <w:szCs w:val="24"/>
                <w:lang w:val="pt-BR"/>
              </w:rPr>
              <w:t>1. DO OBJETO</w:t>
            </w:r>
          </w:p>
        </w:tc>
      </w:tr>
    </w:tbl>
    <w:p w:rsidR="00A1091C" w:rsidRPr="00CC7A7B" w:rsidRDefault="00A1091C" w:rsidP="00A1091C">
      <w:pPr>
        <w:pStyle w:val="PargrafodaLista"/>
        <w:widowControl/>
        <w:autoSpaceDE/>
        <w:autoSpaceDN/>
        <w:spacing w:line="276" w:lineRule="auto"/>
        <w:ind w:left="0"/>
        <w:rPr>
          <w:sz w:val="24"/>
          <w:szCs w:val="24"/>
          <w:lang w:val="pt-BR"/>
        </w:rPr>
      </w:pPr>
    </w:p>
    <w:p w:rsidR="00A1091C" w:rsidRPr="00CC7A7B" w:rsidRDefault="00A1091C" w:rsidP="00A1091C">
      <w:pPr>
        <w:pStyle w:val="PargrafodaLista"/>
        <w:widowControl/>
        <w:numPr>
          <w:ilvl w:val="1"/>
          <w:numId w:val="24"/>
        </w:numPr>
        <w:autoSpaceDE/>
        <w:autoSpaceDN/>
        <w:spacing w:line="276" w:lineRule="auto"/>
        <w:ind w:left="0" w:hanging="11"/>
        <w:rPr>
          <w:color w:val="FF0000"/>
          <w:sz w:val="24"/>
          <w:szCs w:val="24"/>
          <w:lang w:val="pt-BR"/>
        </w:rPr>
      </w:pPr>
      <w:r>
        <w:rPr>
          <w:sz w:val="24"/>
          <w:szCs w:val="24"/>
          <w:lang w:val="pt-BR"/>
        </w:rPr>
        <w:t>O</w:t>
      </w:r>
      <w:r w:rsidRPr="00CC7A7B">
        <w:rPr>
          <w:sz w:val="24"/>
          <w:szCs w:val="24"/>
          <w:lang w:val="pt-BR"/>
        </w:rPr>
        <w:t xml:space="preserve"> presente </w:t>
      </w:r>
      <w:r>
        <w:rPr>
          <w:sz w:val="24"/>
          <w:szCs w:val="24"/>
          <w:lang w:val="pt-BR"/>
        </w:rPr>
        <w:t>termo</w:t>
      </w:r>
      <w:r w:rsidRPr="00CC7A7B">
        <w:rPr>
          <w:sz w:val="24"/>
          <w:szCs w:val="24"/>
          <w:lang w:val="pt-BR"/>
        </w:rPr>
        <w:t xml:space="preserve"> tem por objeto a</w:t>
      </w:r>
      <w:r w:rsidRPr="00CC7A7B">
        <w:rPr>
          <w:b/>
          <w:sz w:val="24"/>
          <w:szCs w:val="24"/>
          <w:lang w:val="pt-BR"/>
        </w:rPr>
        <w:t xml:space="preserve"> </w:t>
      </w:r>
      <w:r w:rsidRPr="00CC7A7B">
        <w:rPr>
          <w:b/>
          <w:sz w:val="24"/>
          <w:szCs w:val="24"/>
        </w:rPr>
        <w:t>CONTRATAÇÃO DE EMPRESA ESPECIALIZADA PARA O FORNECIMENTO FRACIONADO DE BENS DE CONSUMO DE ALIMENTAÇÃO, ENTREGA, HIGIENIZAÇÃO, COPA, COZINHA E OUTROS DO GÊNERO</w:t>
      </w:r>
      <w:r w:rsidRPr="00CC7A7B">
        <w:rPr>
          <w:b/>
          <w:color w:val="FF0000"/>
          <w:sz w:val="24"/>
          <w:szCs w:val="24"/>
        </w:rPr>
        <w:t>.</w:t>
      </w:r>
    </w:p>
    <w:p w:rsidR="009D707B" w:rsidRDefault="009D707B" w:rsidP="00A1091C">
      <w:pPr>
        <w:pStyle w:val="PargrafodaLista"/>
        <w:widowControl/>
        <w:autoSpaceDE/>
        <w:autoSpaceDN/>
        <w:spacing w:line="276" w:lineRule="auto"/>
        <w:ind w:left="0"/>
        <w:rPr>
          <w:b/>
          <w:bCs/>
          <w:sz w:val="24"/>
          <w:szCs w:val="24"/>
          <w:lang w:val="pt-BR"/>
        </w:rPr>
      </w:pPr>
      <w:r w:rsidRPr="004446FB">
        <w:rPr>
          <w:b/>
          <w:bCs/>
          <w:sz w:val="24"/>
          <w:szCs w:val="24"/>
          <w:lang w:val="pt-BR"/>
        </w:rPr>
        <w:t>ABERTO PARA PROPOSTAS: DE 04/07 A 05/07/2022 ÀS 09</w:t>
      </w:r>
      <w:r w:rsidR="004446FB" w:rsidRPr="004446FB">
        <w:rPr>
          <w:b/>
          <w:bCs/>
          <w:sz w:val="24"/>
          <w:szCs w:val="24"/>
          <w:lang w:val="pt-BR"/>
        </w:rPr>
        <w:t>.h00min.</w:t>
      </w:r>
    </w:p>
    <w:p w:rsidR="004446FB" w:rsidRPr="00CC7A7B" w:rsidRDefault="004446FB" w:rsidP="004446FB">
      <w:pPr>
        <w:spacing w:line="276" w:lineRule="auto"/>
        <w:jc w:val="both"/>
        <w:rPr>
          <w:sz w:val="24"/>
          <w:szCs w:val="24"/>
        </w:rPr>
      </w:pPr>
      <w:r>
        <w:rPr>
          <w:b/>
          <w:bCs/>
          <w:sz w:val="24"/>
          <w:szCs w:val="24"/>
          <w:lang w:val="pt-BR"/>
        </w:rPr>
        <w:t xml:space="preserve">LOCAL: </w:t>
      </w:r>
      <w:hyperlink r:id="rId5">
        <w:r w:rsidRPr="00CC7A7B">
          <w:rPr>
            <w:rStyle w:val="Hyperlink"/>
            <w:b/>
            <w:sz w:val="24"/>
            <w:szCs w:val="24"/>
          </w:rPr>
          <w:t>www.portaldecompraspublicas.com.br</w:t>
        </w:r>
      </w:hyperlink>
      <w:r w:rsidRPr="00CC7A7B">
        <w:rPr>
          <w:sz w:val="24"/>
          <w:szCs w:val="24"/>
        </w:rPr>
        <w:t xml:space="preserve">. </w:t>
      </w:r>
    </w:p>
    <w:p w:rsidR="004446FB" w:rsidRPr="004446FB" w:rsidRDefault="004446FB" w:rsidP="00A1091C">
      <w:pPr>
        <w:pStyle w:val="PargrafodaLista"/>
        <w:widowControl/>
        <w:autoSpaceDE/>
        <w:autoSpaceDN/>
        <w:spacing w:line="276" w:lineRule="auto"/>
        <w:ind w:left="0"/>
        <w:rPr>
          <w:b/>
          <w:bCs/>
          <w:sz w:val="24"/>
          <w:szCs w:val="24"/>
          <w:lang w:val="pt-BR"/>
        </w:rPr>
      </w:pPr>
    </w:p>
    <w:tbl>
      <w:tblPr>
        <w:tblW w:w="9978" w:type="dxa"/>
        <w:tblLayout w:type="fixed"/>
        <w:tblCellMar>
          <w:top w:w="55" w:type="dxa"/>
          <w:left w:w="55" w:type="dxa"/>
          <w:bottom w:w="55" w:type="dxa"/>
          <w:right w:w="55" w:type="dxa"/>
        </w:tblCellMar>
        <w:tblLook w:val="04A0" w:firstRow="1" w:lastRow="0" w:firstColumn="1" w:lastColumn="0" w:noHBand="0" w:noVBand="1"/>
      </w:tblPr>
      <w:tblGrid>
        <w:gridCol w:w="9978"/>
      </w:tblGrid>
      <w:tr w:rsidR="00A1091C" w:rsidRPr="00CC7A7B" w:rsidTr="00244793">
        <w:tc>
          <w:tcPr>
            <w:tcW w:w="9978" w:type="dxa"/>
            <w:shd w:val="clear" w:color="auto" w:fill="CCCCCC"/>
            <w:hideMark/>
          </w:tcPr>
          <w:p w:rsidR="00A1091C" w:rsidRPr="00CC7A7B" w:rsidRDefault="00A1091C" w:rsidP="00244793">
            <w:pPr>
              <w:widowControl/>
              <w:shd w:val="clear" w:color="auto" w:fill="CCCCCC"/>
              <w:autoSpaceDE/>
              <w:autoSpaceDN/>
              <w:snapToGrid w:val="0"/>
              <w:spacing w:line="276" w:lineRule="auto"/>
              <w:jc w:val="both"/>
              <w:rPr>
                <w:b/>
                <w:sz w:val="24"/>
                <w:szCs w:val="24"/>
                <w:lang w:val="pt-BR"/>
              </w:rPr>
            </w:pPr>
            <w:r w:rsidRPr="00CC7A7B">
              <w:rPr>
                <w:b/>
                <w:sz w:val="24"/>
                <w:szCs w:val="24"/>
                <w:lang w:val="pt-BR"/>
              </w:rPr>
              <w:t xml:space="preserve">2. DA JUSTIFICATIVA </w:t>
            </w:r>
            <w:r w:rsidRPr="00CC7A7B">
              <w:rPr>
                <w:b/>
                <w:sz w:val="24"/>
                <w:szCs w:val="24"/>
                <w:lang w:val="pt-BR"/>
              </w:rPr>
              <w:tab/>
            </w:r>
          </w:p>
        </w:tc>
      </w:tr>
    </w:tbl>
    <w:p w:rsidR="00A1091C" w:rsidRPr="00CC7A7B" w:rsidRDefault="00A1091C" w:rsidP="00A1091C">
      <w:pPr>
        <w:pStyle w:val="PargrafodaLista"/>
        <w:widowControl/>
        <w:numPr>
          <w:ilvl w:val="0"/>
          <w:numId w:val="24"/>
        </w:numPr>
        <w:autoSpaceDE/>
        <w:autoSpaceDN/>
        <w:spacing w:line="276" w:lineRule="auto"/>
        <w:rPr>
          <w:b/>
          <w:vanish/>
          <w:sz w:val="24"/>
          <w:szCs w:val="24"/>
          <w:lang w:val="pt-BR"/>
        </w:rPr>
      </w:pPr>
    </w:p>
    <w:p w:rsidR="00A1091C" w:rsidRPr="00CC7A7B" w:rsidRDefault="00A1091C" w:rsidP="00A1091C">
      <w:pPr>
        <w:pStyle w:val="PargrafodaLista"/>
        <w:widowControl/>
        <w:autoSpaceDE/>
        <w:autoSpaceDN/>
        <w:spacing w:line="276" w:lineRule="auto"/>
        <w:ind w:left="0"/>
        <w:rPr>
          <w:sz w:val="24"/>
          <w:szCs w:val="24"/>
        </w:rPr>
      </w:pPr>
    </w:p>
    <w:p w:rsidR="00A1091C" w:rsidRPr="00CC7A7B" w:rsidRDefault="00A1091C" w:rsidP="00A1091C">
      <w:pPr>
        <w:pStyle w:val="PargrafodaLista"/>
        <w:widowControl/>
        <w:autoSpaceDE/>
        <w:autoSpaceDN/>
        <w:spacing w:line="276" w:lineRule="auto"/>
        <w:ind w:left="0"/>
        <w:rPr>
          <w:sz w:val="24"/>
          <w:szCs w:val="24"/>
          <w:highlight w:val="yellow"/>
          <w:lang w:val="pt-BR"/>
        </w:rPr>
      </w:pPr>
      <w:r w:rsidRPr="00CC7A7B">
        <w:rPr>
          <w:sz w:val="24"/>
          <w:szCs w:val="24"/>
        </w:rPr>
        <w:t>2.1. Os produtos relacionados são escenciais para a manutenção deste Poder  Legislativo, bens de consumo para a limpeza, higienização, copa, cozinha e alimenticios para o fornecimento do lanche aos vereadores e funcionarios</w:t>
      </w:r>
      <w:r>
        <w:rPr>
          <w:sz w:val="24"/>
          <w:szCs w:val="24"/>
        </w:rPr>
        <w:t>, os quais foram objetos de dois pregões eletronicos nºs 002 e 003 /2022, ambos sem manifdestação de interessados. Desta feita a Administraçã da Câmara Municipal porcede nova tentativa por dispensa de licitação, com amparo no inciso V, do artigo 24 da Lei 8.666/93, devendo o proponente aceitar as condições previstas no Edital do Pregão Eletrônico nº 003/2022, especilamente quanto as especificações d</w:t>
      </w:r>
      <w:bookmarkStart w:id="1" w:name="_GoBack"/>
      <w:bookmarkEnd w:id="1"/>
      <w:r>
        <w:rPr>
          <w:sz w:val="24"/>
          <w:szCs w:val="24"/>
        </w:rPr>
        <w:t xml:space="preserve">os produtos, </w:t>
      </w:r>
      <w:r w:rsidR="004446FB">
        <w:rPr>
          <w:sz w:val="24"/>
          <w:szCs w:val="24"/>
        </w:rPr>
        <w:t xml:space="preserve">entrega fracionada, </w:t>
      </w:r>
      <w:r>
        <w:rPr>
          <w:sz w:val="24"/>
          <w:szCs w:val="24"/>
        </w:rPr>
        <w:t xml:space="preserve"> validade da proposta e habilitação.  </w:t>
      </w:r>
    </w:p>
    <w:p w:rsidR="00A1091C" w:rsidRPr="00CC7A7B" w:rsidRDefault="00A1091C" w:rsidP="00A1091C">
      <w:pPr>
        <w:pStyle w:val="PargrafodaLista"/>
        <w:widowControl/>
        <w:autoSpaceDE/>
        <w:autoSpaceDN/>
        <w:spacing w:line="276" w:lineRule="auto"/>
        <w:ind w:left="217"/>
        <w:rPr>
          <w:sz w:val="24"/>
          <w:szCs w:val="24"/>
          <w:highlight w:val="yellow"/>
          <w:lang w:val="pt-BR"/>
        </w:rPr>
      </w:pPr>
    </w:p>
    <w:p w:rsidR="00A1091C" w:rsidRPr="00CC7A7B" w:rsidRDefault="00A1091C" w:rsidP="00A1091C">
      <w:pPr>
        <w:widowControl/>
        <w:shd w:val="clear" w:color="auto" w:fill="CCCCCC"/>
        <w:autoSpaceDE/>
        <w:autoSpaceDN/>
        <w:snapToGrid w:val="0"/>
        <w:spacing w:line="276" w:lineRule="auto"/>
        <w:jc w:val="both"/>
        <w:rPr>
          <w:b/>
          <w:sz w:val="24"/>
          <w:szCs w:val="24"/>
          <w:lang w:val="pt-BR"/>
        </w:rPr>
      </w:pPr>
      <w:r w:rsidRPr="00CC7A7B">
        <w:rPr>
          <w:b/>
          <w:sz w:val="24"/>
          <w:szCs w:val="24"/>
          <w:highlight w:val="lightGray"/>
          <w:lang w:val="pt-BR"/>
        </w:rPr>
        <w:t>3. DOS RECURSOS ORÇAMENTÁRIOS</w:t>
      </w:r>
      <w:r w:rsidRPr="00CC7A7B">
        <w:rPr>
          <w:b/>
          <w:sz w:val="24"/>
          <w:szCs w:val="24"/>
          <w:lang w:val="pt-BR"/>
        </w:rPr>
        <w:tab/>
      </w:r>
    </w:p>
    <w:p w:rsidR="00A1091C" w:rsidRPr="00CC7A7B" w:rsidRDefault="00A1091C" w:rsidP="00A1091C">
      <w:pPr>
        <w:pStyle w:val="PargrafodaLista"/>
        <w:widowControl/>
        <w:numPr>
          <w:ilvl w:val="0"/>
          <w:numId w:val="24"/>
        </w:numPr>
        <w:autoSpaceDE/>
        <w:autoSpaceDN/>
        <w:spacing w:line="276" w:lineRule="auto"/>
        <w:rPr>
          <w:b/>
          <w:bCs/>
          <w:vanish/>
          <w:sz w:val="24"/>
          <w:szCs w:val="24"/>
        </w:rPr>
      </w:pPr>
    </w:p>
    <w:p w:rsidR="00A1091C" w:rsidRPr="00CC7A7B" w:rsidRDefault="00A1091C" w:rsidP="00A1091C">
      <w:pPr>
        <w:pStyle w:val="PargrafodaLista"/>
        <w:widowControl/>
        <w:numPr>
          <w:ilvl w:val="1"/>
          <w:numId w:val="24"/>
        </w:numPr>
        <w:autoSpaceDE/>
        <w:autoSpaceDN/>
        <w:spacing w:line="276" w:lineRule="auto"/>
        <w:ind w:left="0" w:hanging="11"/>
        <w:rPr>
          <w:bCs/>
          <w:sz w:val="24"/>
          <w:szCs w:val="24"/>
        </w:rPr>
      </w:pPr>
      <w:r w:rsidRPr="00CC7A7B">
        <w:rPr>
          <w:spacing w:val="2"/>
          <w:sz w:val="24"/>
          <w:szCs w:val="24"/>
        </w:rPr>
        <w:t xml:space="preserve">Os </w:t>
      </w:r>
      <w:r w:rsidRPr="00CC7A7B">
        <w:rPr>
          <w:sz w:val="24"/>
          <w:szCs w:val="24"/>
        </w:rPr>
        <w:t>recursos</w:t>
      </w:r>
      <w:r w:rsidRPr="00CC7A7B">
        <w:rPr>
          <w:spacing w:val="2"/>
          <w:sz w:val="24"/>
          <w:szCs w:val="24"/>
        </w:rPr>
        <w:t xml:space="preserve"> </w:t>
      </w:r>
      <w:r w:rsidRPr="00CC7A7B">
        <w:rPr>
          <w:sz w:val="24"/>
          <w:szCs w:val="24"/>
        </w:rPr>
        <w:t>financeiros</w:t>
      </w:r>
      <w:r w:rsidRPr="00CC7A7B">
        <w:rPr>
          <w:spacing w:val="2"/>
          <w:sz w:val="24"/>
          <w:szCs w:val="24"/>
        </w:rPr>
        <w:t xml:space="preserve"> </w:t>
      </w:r>
      <w:r w:rsidRPr="00CC7A7B">
        <w:rPr>
          <w:sz w:val="24"/>
          <w:szCs w:val="24"/>
        </w:rPr>
        <w:t>para</w:t>
      </w:r>
      <w:r w:rsidRPr="00CC7A7B">
        <w:rPr>
          <w:spacing w:val="1"/>
          <w:sz w:val="24"/>
          <w:szCs w:val="24"/>
        </w:rPr>
        <w:t xml:space="preserve"> </w:t>
      </w:r>
      <w:r w:rsidRPr="00CC7A7B">
        <w:rPr>
          <w:sz w:val="24"/>
          <w:szCs w:val="24"/>
        </w:rPr>
        <w:t>o</w:t>
      </w:r>
      <w:r w:rsidRPr="00CC7A7B">
        <w:rPr>
          <w:spacing w:val="1"/>
          <w:sz w:val="24"/>
          <w:szCs w:val="24"/>
        </w:rPr>
        <w:t xml:space="preserve"> </w:t>
      </w:r>
      <w:r w:rsidRPr="00CC7A7B">
        <w:rPr>
          <w:sz w:val="24"/>
          <w:szCs w:val="24"/>
        </w:rPr>
        <w:t>cumprimento</w:t>
      </w:r>
      <w:r w:rsidRPr="00CC7A7B">
        <w:rPr>
          <w:spacing w:val="1"/>
          <w:sz w:val="24"/>
          <w:szCs w:val="24"/>
        </w:rPr>
        <w:t xml:space="preserve"> </w:t>
      </w:r>
      <w:r w:rsidRPr="00CC7A7B">
        <w:rPr>
          <w:sz w:val="24"/>
          <w:szCs w:val="24"/>
        </w:rPr>
        <w:t>do</w:t>
      </w:r>
      <w:r w:rsidRPr="00CC7A7B">
        <w:rPr>
          <w:spacing w:val="3"/>
          <w:sz w:val="24"/>
          <w:szCs w:val="24"/>
        </w:rPr>
        <w:t xml:space="preserve"> </w:t>
      </w:r>
      <w:r w:rsidRPr="00CC7A7B">
        <w:rPr>
          <w:sz w:val="24"/>
          <w:szCs w:val="24"/>
        </w:rPr>
        <w:t>presente</w:t>
      </w:r>
      <w:r w:rsidRPr="00CC7A7B">
        <w:rPr>
          <w:spacing w:val="3"/>
          <w:sz w:val="24"/>
          <w:szCs w:val="24"/>
        </w:rPr>
        <w:t xml:space="preserve"> </w:t>
      </w:r>
      <w:r w:rsidRPr="00CC7A7B">
        <w:rPr>
          <w:sz w:val="24"/>
          <w:szCs w:val="24"/>
        </w:rPr>
        <w:t>Edital</w:t>
      </w:r>
      <w:r w:rsidRPr="00CC7A7B">
        <w:rPr>
          <w:spacing w:val="2"/>
          <w:sz w:val="24"/>
          <w:szCs w:val="24"/>
        </w:rPr>
        <w:t xml:space="preserve"> </w:t>
      </w:r>
      <w:r w:rsidRPr="00CC7A7B">
        <w:rPr>
          <w:sz w:val="24"/>
          <w:szCs w:val="24"/>
        </w:rPr>
        <w:t>correrão</w:t>
      </w:r>
      <w:r w:rsidRPr="00CC7A7B">
        <w:rPr>
          <w:spacing w:val="3"/>
          <w:sz w:val="24"/>
          <w:szCs w:val="24"/>
        </w:rPr>
        <w:t xml:space="preserve"> </w:t>
      </w:r>
      <w:r w:rsidRPr="00CC7A7B">
        <w:rPr>
          <w:sz w:val="24"/>
          <w:szCs w:val="24"/>
        </w:rPr>
        <w:t>à</w:t>
      </w:r>
      <w:r w:rsidRPr="00CC7A7B">
        <w:rPr>
          <w:spacing w:val="2"/>
          <w:sz w:val="24"/>
          <w:szCs w:val="24"/>
        </w:rPr>
        <w:t xml:space="preserve"> </w:t>
      </w:r>
      <w:r w:rsidRPr="00CC7A7B">
        <w:rPr>
          <w:sz w:val="24"/>
          <w:szCs w:val="24"/>
        </w:rPr>
        <w:t>conta</w:t>
      </w:r>
      <w:r w:rsidRPr="00CC7A7B">
        <w:rPr>
          <w:spacing w:val="2"/>
          <w:sz w:val="24"/>
          <w:szCs w:val="24"/>
        </w:rPr>
        <w:t xml:space="preserve"> </w:t>
      </w:r>
      <w:r w:rsidRPr="00CC7A7B">
        <w:rPr>
          <w:sz w:val="24"/>
          <w:szCs w:val="24"/>
        </w:rPr>
        <w:t>de RECURSOS PRÓPRIOS, alocados nas seguintes classificações orçamentárias:</w:t>
      </w:r>
    </w:p>
    <w:p w:rsidR="00A1091C" w:rsidRPr="00CC7A7B" w:rsidRDefault="00A1091C" w:rsidP="00A1091C">
      <w:pPr>
        <w:widowControl/>
        <w:adjustRightInd w:val="0"/>
        <w:ind w:left="720"/>
        <w:rPr>
          <w:sz w:val="24"/>
          <w:szCs w:val="24"/>
          <w:lang w:val="pt-BR" w:eastAsia="pt-BR"/>
        </w:rPr>
      </w:pPr>
      <w:r w:rsidRPr="00CC7A7B">
        <w:rPr>
          <w:sz w:val="24"/>
          <w:szCs w:val="24"/>
          <w:lang w:val="pt-BR" w:eastAsia="pt-BR"/>
        </w:rPr>
        <w:t>LEI ORÇAMENTÁRIA EXERCICIO 2022</w:t>
      </w:r>
    </w:p>
    <w:p w:rsidR="00A1091C" w:rsidRPr="00CC7A7B" w:rsidRDefault="00A1091C" w:rsidP="00A1091C">
      <w:pPr>
        <w:widowControl/>
        <w:adjustRightInd w:val="0"/>
        <w:ind w:left="720"/>
        <w:rPr>
          <w:b/>
          <w:bCs/>
          <w:sz w:val="24"/>
          <w:szCs w:val="24"/>
          <w:lang w:val="pt-BR" w:eastAsia="pt-BR"/>
        </w:rPr>
      </w:pPr>
      <w:r w:rsidRPr="00CC7A7B">
        <w:rPr>
          <w:sz w:val="24"/>
          <w:szCs w:val="24"/>
          <w:lang w:val="pt-BR" w:eastAsia="pt-BR"/>
        </w:rPr>
        <w:t xml:space="preserve">Ficha: </w:t>
      </w:r>
      <w:proofErr w:type="gramStart"/>
      <w:r w:rsidRPr="00CC7A7B">
        <w:rPr>
          <w:b/>
          <w:bCs/>
          <w:sz w:val="24"/>
          <w:szCs w:val="24"/>
          <w:lang w:val="pt-BR" w:eastAsia="pt-BR"/>
        </w:rPr>
        <w:t>11  PODER</w:t>
      </w:r>
      <w:proofErr w:type="gramEnd"/>
      <w:r w:rsidRPr="00CC7A7B">
        <w:rPr>
          <w:b/>
          <w:bCs/>
          <w:sz w:val="24"/>
          <w:szCs w:val="24"/>
          <w:lang w:val="pt-BR" w:eastAsia="pt-BR"/>
        </w:rPr>
        <w:t xml:space="preserve"> LEGISLATIVO</w:t>
      </w:r>
    </w:p>
    <w:p w:rsidR="00A1091C" w:rsidRPr="00CC7A7B" w:rsidRDefault="00A1091C" w:rsidP="00A1091C">
      <w:pPr>
        <w:widowControl/>
        <w:adjustRightInd w:val="0"/>
        <w:ind w:left="720"/>
        <w:rPr>
          <w:sz w:val="24"/>
          <w:szCs w:val="24"/>
          <w:lang w:val="pt-BR" w:eastAsia="pt-BR"/>
        </w:rPr>
      </w:pPr>
      <w:r w:rsidRPr="00CC7A7B">
        <w:rPr>
          <w:sz w:val="24"/>
          <w:szCs w:val="24"/>
          <w:lang w:val="pt-BR" w:eastAsia="pt-BR"/>
        </w:rPr>
        <w:t xml:space="preserve">Unidade: </w:t>
      </w:r>
      <w:r w:rsidRPr="00CC7A7B">
        <w:rPr>
          <w:b/>
          <w:bCs/>
          <w:sz w:val="24"/>
          <w:szCs w:val="24"/>
          <w:lang w:val="pt-BR" w:eastAsia="pt-BR"/>
        </w:rPr>
        <w:t>011101</w:t>
      </w:r>
      <w:r w:rsidRPr="00CC7A7B">
        <w:rPr>
          <w:sz w:val="24"/>
          <w:szCs w:val="24"/>
          <w:lang w:val="pt-BR" w:eastAsia="pt-BR"/>
        </w:rPr>
        <w:t xml:space="preserve"> CÂMARA MUNICIPAL</w:t>
      </w:r>
    </w:p>
    <w:p w:rsidR="00A1091C" w:rsidRPr="00CC7A7B" w:rsidRDefault="00A1091C" w:rsidP="00A1091C">
      <w:pPr>
        <w:pStyle w:val="Corpodetexto"/>
        <w:spacing w:line="276" w:lineRule="auto"/>
        <w:ind w:left="720"/>
        <w:jc w:val="both"/>
        <w:rPr>
          <w:sz w:val="24"/>
          <w:szCs w:val="24"/>
          <w:lang w:val="pt-BR" w:eastAsia="pt-BR"/>
        </w:rPr>
      </w:pPr>
      <w:r w:rsidRPr="00CC7A7B">
        <w:rPr>
          <w:sz w:val="24"/>
          <w:szCs w:val="24"/>
          <w:lang w:val="pt-BR" w:eastAsia="pt-BR"/>
        </w:rPr>
        <w:t xml:space="preserve">Funcional: </w:t>
      </w:r>
      <w:r w:rsidRPr="00CC7A7B">
        <w:rPr>
          <w:b/>
          <w:bCs/>
          <w:sz w:val="24"/>
          <w:szCs w:val="24"/>
          <w:lang w:val="pt-BR" w:eastAsia="pt-BR"/>
        </w:rPr>
        <w:t>01.031.0001.2005.0000</w:t>
      </w:r>
      <w:r w:rsidRPr="00CC7A7B">
        <w:rPr>
          <w:sz w:val="24"/>
          <w:szCs w:val="24"/>
          <w:lang w:val="pt-BR" w:eastAsia="pt-BR"/>
        </w:rPr>
        <w:t xml:space="preserve"> MANUTENÇÃO DA CAMARA MUNICIPAL</w:t>
      </w:r>
    </w:p>
    <w:p w:rsidR="00A1091C" w:rsidRPr="00CC7A7B" w:rsidRDefault="00A1091C" w:rsidP="00A1091C">
      <w:pPr>
        <w:pStyle w:val="Corpodetexto"/>
        <w:spacing w:line="276" w:lineRule="auto"/>
        <w:ind w:left="720"/>
        <w:jc w:val="both"/>
        <w:rPr>
          <w:sz w:val="24"/>
          <w:szCs w:val="24"/>
        </w:rPr>
      </w:pPr>
      <w:r w:rsidRPr="00CC7A7B">
        <w:rPr>
          <w:sz w:val="24"/>
          <w:szCs w:val="24"/>
          <w:lang w:val="pt-BR" w:eastAsia="pt-BR"/>
        </w:rPr>
        <w:t xml:space="preserve">Elemento de despesa: </w:t>
      </w:r>
      <w:r w:rsidRPr="00CC7A7B">
        <w:rPr>
          <w:b/>
          <w:bCs/>
          <w:sz w:val="24"/>
          <w:szCs w:val="24"/>
          <w:lang w:val="pt-BR" w:eastAsia="pt-BR"/>
        </w:rPr>
        <w:t>3.3.90.30.00</w:t>
      </w:r>
    </w:p>
    <w:p w:rsidR="00A1091C" w:rsidRPr="00CC7A7B" w:rsidRDefault="00A1091C" w:rsidP="00A1091C">
      <w:pPr>
        <w:pStyle w:val="PargrafodaLista"/>
        <w:spacing w:line="276" w:lineRule="auto"/>
        <w:ind w:left="720"/>
        <w:rPr>
          <w:b/>
          <w:sz w:val="24"/>
          <w:szCs w:val="24"/>
        </w:rPr>
      </w:pPr>
    </w:p>
    <w:p w:rsidR="00A1091C" w:rsidRPr="00CC7A7B" w:rsidRDefault="00A1091C" w:rsidP="00A1091C">
      <w:pPr>
        <w:widowControl/>
        <w:shd w:val="clear" w:color="auto" w:fill="CCCCCC"/>
        <w:autoSpaceDE/>
        <w:autoSpaceDN/>
        <w:snapToGrid w:val="0"/>
        <w:spacing w:line="276" w:lineRule="auto"/>
        <w:jc w:val="both"/>
        <w:rPr>
          <w:b/>
          <w:sz w:val="24"/>
          <w:szCs w:val="24"/>
          <w:lang w:val="pt-BR"/>
        </w:rPr>
      </w:pPr>
      <w:r w:rsidRPr="00CC7A7B">
        <w:rPr>
          <w:b/>
          <w:sz w:val="24"/>
          <w:szCs w:val="24"/>
          <w:lang w:val="pt-BR"/>
        </w:rPr>
        <w:t xml:space="preserve">4. DA VIGÊNCIA </w:t>
      </w:r>
      <w:r w:rsidRPr="00CC7A7B">
        <w:rPr>
          <w:b/>
          <w:sz w:val="24"/>
          <w:szCs w:val="24"/>
          <w:lang w:val="pt-BR"/>
        </w:rPr>
        <w:tab/>
      </w:r>
    </w:p>
    <w:p w:rsidR="00A1091C" w:rsidRPr="00CC7A7B" w:rsidRDefault="00A1091C" w:rsidP="00A1091C">
      <w:pPr>
        <w:pStyle w:val="PargrafodaLista"/>
        <w:widowControl/>
        <w:numPr>
          <w:ilvl w:val="0"/>
          <w:numId w:val="24"/>
        </w:numPr>
        <w:autoSpaceDE/>
        <w:autoSpaceDN/>
        <w:spacing w:line="276" w:lineRule="auto"/>
        <w:rPr>
          <w:b/>
          <w:vanish/>
          <w:sz w:val="24"/>
          <w:szCs w:val="24"/>
          <w:lang w:val="pt-BR"/>
        </w:rPr>
      </w:pPr>
    </w:p>
    <w:p w:rsidR="00A1091C" w:rsidRPr="00CC7A7B" w:rsidRDefault="00A1091C" w:rsidP="00A1091C">
      <w:pPr>
        <w:pStyle w:val="PargrafodaLista"/>
        <w:widowControl/>
        <w:autoSpaceDE/>
        <w:autoSpaceDN/>
        <w:spacing w:line="276" w:lineRule="auto"/>
        <w:ind w:left="709"/>
        <w:rPr>
          <w:sz w:val="24"/>
          <w:szCs w:val="24"/>
          <w:lang w:val="pt-BR"/>
        </w:rPr>
      </w:pPr>
    </w:p>
    <w:p w:rsidR="00A1091C" w:rsidRPr="00CC7A7B" w:rsidRDefault="00A1091C" w:rsidP="00A1091C">
      <w:pPr>
        <w:pStyle w:val="PargrafodaLista"/>
        <w:widowControl/>
        <w:numPr>
          <w:ilvl w:val="1"/>
          <w:numId w:val="24"/>
        </w:numPr>
        <w:tabs>
          <w:tab w:val="left" w:pos="709"/>
        </w:tabs>
        <w:autoSpaceDE/>
        <w:autoSpaceDN/>
        <w:spacing w:line="276" w:lineRule="auto"/>
        <w:ind w:left="0" w:hanging="11"/>
        <w:rPr>
          <w:sz w:val="24"/>
          <w:szCs w:val="24"/>
          <w:lang w:val="pt-BR"/>
        </w:rPr>
      </w:pPr>
      <w:r w:rsidRPr="00CC7A7B">
        <w:rPr>
          <w:sz w:val="24"/>
          <w:szCs w:val="24"/>
          <w:lang w:val="pt-BR"/>
        </w:rPr>
        <w:tab/>
        <w:t>O contrato administrativo terá vigência durante até 31 de dezembro de, a contar da data de sua assinatura, podendo ser prorrogado de acordo com a Lei.8666/93.</w:t>
      </w:r>
    </w:p>
    <w:p w:rsidR="00A1091C" w:rsidRPr="00CC7A7B" w:rsidRDefault="00A1091C" w:rsidP="00A1091C">
      <w:pPr>
        <w:widowControl/>
        <w:autoSpaceDE/>
        <w:autoSpaceDN/>
        <w:spacing w:line="276" w:lineRule="auto"/>
        <w:jc w:val="both"/>
        <w:rPr>
          <w:sz w:val="24"/>
          <w:szCs w:val="24"/>
          <w:lang w:val="pt-BR"/>
        </w:rPr>
      </w:pPr>
      <w:r w:rsidRPr="00CC7A7B">
        <w:rPr>
          <w:sz w:val="24"/>
          <w:szCs w:val="24"/>
          <w:lang w:val="pt-BR"/>
        </w:rPr>
        <w:t xml:space="preserve"> </w:t>
      </w:r>
    </w:p>
    <w:p w:rsidR="00A1091C" w:rsidRPr="00CC7A7B" w:rsidRDefault="00A1091C" w:rsidP="00A1091C">
      <w:pPr>
        <w:widowControl/>
        <w:shd w:val="clear" w:color="auto" w:fill="CCCCCC"/>
        <w:autoSpaceDE/>
        <w:autoSpaceDN/>
        <w:snapToGrid w:val="0"/>
        <w:spacing w:line="276" w:lineRule="auto"/>
        <w:jc w:val="both"/>
        <w:rPr>
          <w:b/>
          <w:sz w:val="24"/>
          <w:szCs w:val="24"/>
          <w:lang w:val="pt-BR"/>
        </w:rPr>
      </w:pPr>
      <w:r w:rsidRPr="00CC7A7B">
        <w:rPr>
          <w:b/>
          <w:sz w:val="24"/>
          <w:szCs w:val="24"/>
          <w:lang w:val="pt-BR"/>
        </w:rPr>
        <w:t xml:space="preserve">5. DA ESPECIFICAÇÃO </w:t>
      </w:r>
      <w:r w:rsidRPr="00CC7A7B">
        <w:rPr>
          <w:b/>
          <w:sz w:val="24"/>
          <w:szCs w:val="24"/>
          <w:lang w:val="pt-BR"/>
        </w:rPr>
        <w:tab/>
      </w:r>
    </w:p>
    <w:p w:rsidR="00A1091C" w:rsidRPr="00CC7A7B" w:rsidRDefault="00A1091C" w:rsidP="00A1091C">
      <w:pPr>
        <w:pStyle w:val="PargrafodaLista"/>
        <w:widowControl/>
        <w:numPr>
          <w:ilvl w:val="0"/>
          <w:numId w:val="24"/>
        </w:numPr>
        <w:autoSpaceDE/>
        <w:autoSpaceDN/>
        <w:spacing w:line="276" w:lineRule="auto"/>
        <w:rPr>
          <w:b/>
          <w:vanish/>
          <w:sz w:val="24"/>
          <w:szCs w:val="24"/>
          <w:lang w:val="pt-BR"/>
        </w:rPr>
      </w:pPr>
    </w:p>
    <w:p w:rsidR="00A1091C" w:rsidRPr="00CC7A7B" w:rsidRDefault="00A1091C" w:rsidP="00A1091C">
      <w:pPr>
        <w:pStyle w:val="PargrafodaLista"/>
        <w:widowControl/>
        <w:tabs>
          <w:tab w:val="left" w:pos="709"/>
        </w:tabs>
        <w:autoSpaceDE/>
        <w:autoSpaceDN/>
        <w:spacing w:line="276" w:lineRule="auto"/>
        <w:ind w:left="0"/>
        <w:rPr>
          <w:sz w:val="24"/>
          <w:szCs w:val="24"/>
          <w:lang w:val="pt-BR"/>
        </w:rPr>
      </w:pPr>
      <w:r w:rsidRPr="00CC7A7B">
        <w:rPr>
          <w:sz w:val="24"/>
          <w:szCs w:val="24"/>
          <w:lang w:val="pt-BR"/>
        </w:rPr>
        <w:tab/>
      </w:r>
    </w:p>
    <w:p w:rsidR="00A1091C" w:rsidRPr="00CC7A7B" w:rsidRDefault="00A1091C" w:rsidP="00A1091C">
      <w:pPr>
        <w:pStyle w:val="PargrafodaLista"/>
        <w:widowControl/>
        <w:numPr>
          <w:ilvl w:val="1"/>
          <w:numId w:val="24"/>
        </w:numPr>
        <w:tabs>
          <w:tab w:val="left" w:pos="709"/>
        </w:tabs>
        <w:autoSpaceDE/>
        <w:autoSpaceDN/>
        <w:spacing w:line="276" w:lineRule="auto"/>
        <w:ind w:left="0" w:hanging="11"/>
        <w:rPr>
          <w:sz w:val="24"/>
          <w:szCs w:val="24"/>
          <w:lang w:val="pt-BR"/>
        </w:rPr>
      </w:pPr>
      <w:r w:rsidRPr="00CC7A7B">
        <w:rPr>
          <w:sz w:val="24"/>
          <w:szCs w:val="24"/>
          <w:lang w:val="pt-BR"/>
        </w:rPr>
        <w:t>Os produtos a serem oferecidos em proposta deverão estar em conformidade com as especificações, quantidades e condições descritas neste Termo de Referência, conforme detalhado abaixo:</w:t>
      </w:r>
    </w:p>
    <w:tbl>
      <w:tblPr>
        <w:tblW w:w="0" w:type="auto"/>
        <w:tblInd w:w="70" w:type="dxa"/>
        <w:tblCellMar>
          <w:left w:w="70" w:type="dxa"/>
          <w:right w:w="70" w:type="dxa"/>
        </w:tblCellMar>
        <w:tblLook w:val="04A0" w:firstRow="1" w:lastRow="0" w:firstColumn="1" w:lastColumn="0" w:noHBand="0" w:noVBand="1"/>
      </w:tblPr>
      <w:tblGrid>
        <w:gridCol w:w="967"/>
        <w:gridCol w:w="6528"/>
        <w:gridCol w:w="884"/>
        <w:gridCol w:w="1541"/>
      </w:tblGrid>
      <w:tr w:rsidR="00A1091C" w:rsidRPr="00CC7A7B" w:rsidTr="00244793">
        <w:trPr>
          <w:trHeight w:val="270"/>
        </w:trPr>
        <w:tc>
          <w:tcPr>
            <w:tcW w:w="0" w:type="auto"/>
            <w:tcBorders>
              <w:top w:val="nil"/>
              <w:left w:val="nil"/>
              <w:bottom w:val="nil"/>
              <w:right w:val="nil"/>
            </w:tcBorders>
            <w:shd w:val="clear" w:color="000000" w:fill="969696"/>
            <w:noWrap/>
            <w:vAlign w:val="center"/>
            <w:hideMark/>
          </w:tcPr>
          <w:p w:rsidR="00A1091C" w:rsidRPr="00CC7A7B" w:rsidRDefault="00A1091C" w:rsidP="00244793">
            <w:pPr>
              <w:widowControl/>
              <w:autoSpaceDE/>
              <w:autoSpaceDN/>
              <w:jc w:val="center"/>
              <w:rPr>
                <w:rFonts w:eastAsia="Times New Roman"/>
                <w:b/>
                <w:bCs/>
                <w:color w:val="000000"/>
                <w:sz w:val="24"/>
                <w:szCs w:val="24"/>
                <w:lang w:val="pt-BR" w:eastAsia="pt-BR"/>
              </w:rPr>
            </w:pPr>
            <w:r w:rsidRPr="00CC7A7B">
              <w:rPr>
                <w:rFonts w:eastAsia="Times New Roman"/>
                <w:b/>
                <w:bCs/>
                <w:color w:val="000000"/>
                <w:sz w:val="24"/>
                <w:szCs w:val="24"/>
                <w:lang w:val="pt-BR" w:eastAsia="pt-BR"/>
              </w:rPr>
              <w:t>Nº ITEM</w:t>
            </w:r>
          </w:p>
        </w:tc>
        <w:tc>
          <w:tcPr>
            <w:tcW w:w="0" w:type="auto"/>
            <w:tcBorders>
              <w:top w:val="nil"/>
              <w:left w:val="nil"/>
              <w:bottom w:val="nil"/>
              <w:right w:val="nil"/>
            </w:tcBorders>
            <w:shd w:val="clear" w:color="000000" w:fill="969696"/>
            <w:noWrap/>
            <w:vAlign w:val="center"/>
            <w:hideMark/>
          </w:tcPr>
          <w:p w:rsidR="00A1091C" w:rsidRPr="00CC7A7B" w:rsidRDefault="00A1091C" w:rsidP="00244793">
            <w:pPr>
              <w:widowControl/>
              <w:autoSpaceDE/>
              <w:autoSpaceDN/>
              <w:jc w:val="center"/>
              <w:rPr>
                <w:rFonts w:eastAsia="Times New Roman"/>
                <w:b/>
                <w:bCs/>
                <w:color w:val="000000"/>
                <w:sz w:val="24"/>
                <w:szCs w:val="24"/>
                <w:lang w:val="pt-BR" w:eastAsia="pt-BR"/>
              </w:rPr>
            </w:pPr>
            <w:r w:rsidRPr="00CC7A7B">
              <w:rPr>
                <w:rFonts w:eastAsia="Times New Roman"/>
                <w:b/>
                <w:bCs/>
                <w:color w:val="000000"/>
                <w:sz w:val="24"/>
                <w:szCs w:val="24"/>
                <w:lang w:val="pt-BR" w:eastAsia="pt-BR"/>
              </w:rPr>
              <w:t>DESCRIÇÃO</w:t>
            </w:r>
          </w:p>
        </w:tc>
        <w:tc>
          <w:tcPr>
            <w:tcW w:w="0" w:type="auto"/>
            <w:tcBorders>
              <w:top w:val="nil"/>
              <w:left w:val="nil"/>
              <w:bottom w:val="nil"/>
              <w:right w:val="nil"/>
            </w:tcBorders>
            <w:shd w:val="clear" w:color="000000" w:fill="969696"/>
            <w:noWrap/>
            <w:vAlign w:val="center"/>
            <w:hideMark/>
          </w:tcPr>
          <w:p w:rsidR="00A1091C" w:rsidRPr="00CC7A7B" w:rsidRDefault="00A1091C" w:rsidP="00244793">
            <w:pPr>
              <w:widowControl/>
              <w:autoSpaceDE/>
              <w:autoSpaceDN/>
              <w:jc w:val="center"/>
              <w:rPr>
                <w:rFonts w:eastAsia="Times New Roman"/>
                <w:b/>
                <w:bCs/>
                <w:color w:val="000000"/>
                <w:sz w:val="24"/>
                <w:szCs w:val="24"/>
                <w:lang w:val="pt-BR" w:eastAsia="pt-BR"/>
              </w:rPr>
            </w:pPr>
            <w:r w:rsidRPr="00CC7A7B">
              <w:rPr>
                <w:rFonts w:eastAsia="Times New Roman"/>
                <w:b/>
                <w:bCs/>
                <w:color w:val="000000"/>
                <w:sz w:val="24"/>
                <w:szCs w:val="24"/>
                <w:lang w:val="pt-BR" w:eastAsia="pt-BR"/>
              </w:rPr>
              <w:t>QUANT</w:t>
            </w:r>
          </w:p>
        </w:tc>
        <w:tc>
          <w:tcPr>
            <w:tcW w:w="0" w:type="auto"/>
            <w:tcBorders>
              <w:top w:val="nil"/>
              <w:left w:val="nil"/>
              <w:bottom w:val="nil"/>
              <w:right w:val="nil"/>
            </w:tcBorders>
            <w:shd w:val="clear" w:color="000000" w:fill="969696"/>
            <w:noWrap/>
            <w:vAlign w:val="center"/>
            <w:hideMark/>
          </w:tcPr>
          <w:p w:rsidR="00A1091C" w:rsidRPr="00CC7A7B" w:rsidRDefault="00A1091C" w:rsidP="00244793">
            <w:pPr>
              <w:widowControl/>
              <w:autoSpaceDE/>
              <w:autoSpaceDN/>
              <w:jc w:val="center"/>
              <w:rPr>
                <w:rFonts w:eastAsia="Times New Roman"/>
                <w:b/>
                <w:bCs/>
                <w:color w:val="000000"/>
                <w:sz w:val="24"/>
                <w:szCs w:val="24"/>
                <w:lang w:val="pt-BR" w:eastAsia="pt-BR"/>
              </w:rPr>
            </w:pPr>
            <w:r w:rsidRPr="00CC7A7B">
              <w:rPr>
                <w:rFonts w:eastAsia="Times New Roman"/>
                <w:b/>
                <w:bCs/>
                <w:color w:val="000000"/>
                <w:sz w:val="24"/>
                <w:szCs w:val="24"/>
                <w:lang w:val="pt-BR" w:eastAsia="pt-BR"/>
              </w:rPr>
              <w:t>UNIDADE</w:t>
            </w:r>
          </w:p>
        </w:tc>
      </w:tr>
      <w:tr w:rsidR="00A1091C" w:rsidRPr="00CC7A7B" w:rsidTr="00244793">
        <w:trPr>
          <w:trHeight w:val="615"/>
        </w:trPr>
        <w:tc>
          <w:tcPr>
            <w:tcW w:w="0" w:type="auto"/>
            <w:tcBorders>
              <w:top w:val="single" w:sz="8" w:space="0" w:color="000000"/>
              <w:left w:val="single" w:sz="8" w:space="0" w:color="000000"/>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ind w:firstLineChars="100" w:firstLine="240"/>
              <w:rPr>
                <w:rFonts w:eastAsia="Times New Roman"/>
                <w:color w:val="000000"/>
                <w:sz w:val="24"/>
                <w:szCs w:val="24"/>
                <w:lang w:val="pt-BR" w:eastAsia="pt-BR"/>
              </w:rPr>
            </w:pPr>
            <w:r w:rsidRPr="00CC7A7B">
              <w:rPr>
                <w:rFonts w:eastAsia="Times New Roman"/>
                <w:color w:val="000000"/>
                <w:sz w:val="24"/>
                <w:szCs w:val="24"/>
                <w:lang w:val="pt-BR" w:eastAsia="pt-BR"/>
              </w:rPr>
              <w:lastRenderedPageBreak/>
              <w:t>1</w:t>
            </w:r>
          </w:p>
        </w:tc>
        <w:tc>
          <w:tcPr>
            <w:tcW w:w="0" w:type="auto"/>
            <w:tcBorders>
              <w:top w:val="single" w:sz="8" w:space="0" w:color="000000"/>
              <w:left w:val="nil"/>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jc w:val="both"/>
              <w:rPr>
                <w:rFonts w:eastAsia="Times New Roman"/>
                <w:color w:val="000000"/>
                <w:sz w:val="24"/>
                <w:szCs w:val="24"/>
                <w:lang w:val="pt-BR" w:eastAsia="pt-BR"/>
              </w:rPr>
            </w:pPr>
            <w:r w:rsidRPr="00CC7A7B">
              <w:rPr>
                <w:rFonts w:eastAsia="Times New Roman"/>
                <w:color w:val="000000"/>
                <w:sz w:val="24"/>
                <w:szCs w:val="24"/>
                <w:lang w:val="pt-BR" w:eastAsia="pt-BR"/>
              </w:rPr>
              <w:t>AÇÚCAR, TIPO CRISTAL, CARACTERÍSTICAS ADICIONAIS SACAROSE DE CANA-DE-AÇUCAR PCT 2KG</w:t>
            </w:r>
          </w:p>
        </w:tc>
        <w:tc>
          <w:tcPr>
            <w:tcW w:w="0" w:type="auto"/>
            <w:tcBorders>
              <w:top w:val="single" w:sz="8" w:space="0" w:color="000000"/>
              <w:left w:val="nil"/>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jc w:val="center"/>
              <w:rPr>
                <w:rFonts w:eastAsia="Times New Roman"/>
                <w:color w:val="000000"/>
                <w:sz w:val="24"/>
                <w:szCs w:val="24"/>
                <w:lang w:val="pt-BR" w:eastAsia="pt-BR"/>
              </w:rPr>
            </w:pPr>
            <w:r w:rsidRPr="00CC7A7B">
              <w:rPr>
                <w:rFonts w:eastAsia="Times New Roman"/>
                <w:color w:val="000000"/>
                <w:sz w:val="24"/>
                <w:szCs w:val="24"/>
                <w:lang w:val="pt-BR" w:eastAsia="pt-BR"/>
              </w:rPr>
              <w:t>400</w:t>
            </w:r>
          </w:p>
        </w:tc>
        <w:tc>
          <w:tcPr>
            <w:tcW w:w="0" w:type="auto"/>
            <w:tcBorders>
              <w:top w:val="single" w:sz="8" w:space="0" w:color="000000"/>
              <w:left w:val="nil"/>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jc w:val="center"/>
              <w:rPr>
                <w:rFonts w:eastAsia="Times New Roman"/>
                <w:color w:val="000000"/>
                <w:sz w:val="24"/>
                <w:szCs w:val="24"/>
                <w:lang w:val="pt-BR" w:eastAsia="pt-BR"/>
              </w:rPr>
            </w:pPr>
            <w:r w:rsidRPr="00CC7A7B">
              <w:rPr>
                <w:rFonts w:eastAsia="Times New Roman"/>
                <w:color w:val="000000"/>
                <w:sz w:val="24"/>
                <w:szCs w:val="24"/>
                <w:lang w:val="pt-BR" w:eastAsia="pt-BR"/>
              </w:rPr>
              <w:t>PACOTE</w:t>
            </w:r>
          </w:p>
        </w:tc>
      </w:tr>
      <w:tr w:rsidR="00A1091C" w:rsidRPr="00CC7A7B" w:rsidTr="00244793">
        <w:trPr>
          <w:trHeight w:val="615"/>
        </w:trPr>
        <w:tc>
          <w:tcPr>
            <w:tcW w:w="0" w:type="auto"/>
            <w:tcBorders>
              <w:top w:val="nil"/>
              <w:left w:val="single" w:sz="8" w:space="0" w:color="000000"/>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ind w:firstLineChars="100" w:firstLine="240"/>
              <w:rPr>
                <w:rFonts w:eastAsia="Times New Roman"/>
                <w:color w:val="000000"/>
                <w:sz w:val="24"/>
                <w:szCs w:val="24"/>
                <w:lang w:val="pt-BR" w:eastAsia="pt-BR"/>
              </w:rPr>
            </w:pPr>
            <w:r w:rsidRPr="00CC7A7B">
              <w:rPr>
                <w:rFonts w:eastAsia="Times New Roman"/>
                <w:color w:val="000000"/>
                <w:sz w:val="24"/>
                <w:szCs w:val="24"/>
                <w:lang w:val="pt-BR" w:eastAsia="pt-BR"/>
              </w:rPr>
              <w:t>2</w:t>
            </w:r>
          </w:p>
        </w:tc>
        <w:tc>
          <w:tcPr>
            <w:tcW w:w="0" w:type="auto"/>
            <w:tcBorders>
              <w:top w:val="nil"/>
              <w:left w:val="nil"/>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jc w:val="both"/>
              <w:rPr>
                <w:rFonts w:eastAsia="Times New Roman"/>
                <w:color w:val="000000"/>
                <w:sz w:val="24"/>
                <w:szCs w:val="24"/>
                <w:lang w:val="pt-BR" w:eastAsia="pt-BR"/>
              </w:rPr>
            </w:pPr>
            <w:r w:rsidRPr="00CC7A7B">
              <w:rPr>
                <w:rFonts w:eastAsia="Times New Roman"/>
                <w:color w:val="000000"/>
                <w:sz w:val="24"/>
                <w:szCs w:val="24"/>
                <w:lang w:val="pt-BR" w:eastAsia="pt-BR"/>
              </w:rPr>
              <w:t>ADOCANTE DIETETICO LIQUIDO C/STVIA, RECIPINETE DE 80ML, ADOCIL OU SIMILAR</w:t>
            </w:r>
          </w:p>
        </w:tc>
        <w:tc>
          <w:tcPr>
            <w:tcW w:w="0" w:type="auto"/>
            <w:tcBorders>
              <w:top w:val="nil"/>
              <w:left w:val="nil"/>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jc w:val="center"/>
              <w:rPr>
                <w:rFonts w:eastAsia="Times New Roman"/>
                <w:color w:val="000000"/>
                <w:sz w:val="24"/>
                <w:szCs w:val="24"/>
                <w:lang w:val="pt-BR" w:eastAsia="pt-BR"/>
              </w:rPr>
            </w:pPr>
            <w:r w:rsidRPr="00CC7A7B">
              <w:rPr>
                <w:rFonts w:eastAsia="Times New Roman"/>
                <w:color w:val="000000"/>
                <w:sz w:val="24"/>
                <w:szCs w:val="24"/>
                <w:lang w:val="pt-BR" w:eastAsia="pt-BR"/>
              </w:rPr>
              <w:t>10</w:t>
            </w:r>
          </w:p>
        </w:tc>
        <w:tc>
          <w:tcPr>
            <w:tcW w:w="0" w:type="auto"/>
            <w:tcBorders>
              <w:top w:val="nil"/>
              <w:left w:val="nil"/>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jc w:val="center"/>
              <w:rPr>
                <w:rFonts w:eastAsia="Times New Roman"/>
                <w:color w:val="000000"/>
                <w:sz w:val="24"/>
                <w:szCs w:val="24"/>
                <w:lang w:val="pt-BR" w:eastAsia="pt-BR"/>
              </w:rPr>
            </w:pPr>
            <w:r w:rsidRPr="00CC7A7B">
              <w:rPr>
                <w:rFonts w:eastAsia="Times New Roman"/>
                <w:color w:val="000000"/>
                <w:sz w:val="24"/>
                <w:szCs w:val="24"/>
                <w:lang w:val="pt-BR" w:eastAsia="pt-BR"/>
              </w:rPr>
              <w:t>UNIDADE</w:t>
            </w:r>
          </w:p>
        </w:tc>
      </w:tr>
      <w:tr w:rsidR="00A1091C" w:rsidRPr="00CC7A7B" w:rsidTr="00244793">
        <w:trPr>
          <w:trHeight w:val="315"/>
        </w:trPr>
        <w:tc>
          <w:tcPr>
            <w:tcW w:w="0" w:type="auto"/>
            <w:tcBorders>
              <w:top w:val="nil"/>
              <w:left w:val="single" w:sz="8" w:space="0" w:color="000000"/>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ind w:firstLineChars="100" w:firstLine="240"/>
              <w:rPr>
                <w:rFonts w:eastAsia="Times New Roman"/>
                <w:color w:val="000000"/>
                <w:sz w:val="24"/>
                <w:szCs w:val="24"/>
                <w:lang w:val="pt-BR" w:eastAsia="pt-BR"/>
              </w:rPr>
            </w:pPr>
            <w:r w:rsidRPr="00CC7A7B">
              <w:rPr>
                <w:rFonts w:eastAsia="Times New Roman"/>
                <w:color w:val="000000"/>
                <w:sz w:val="24"/>
                <w:szCs w:val="24"/>
                <w:lang w:val="pt-BR" w:eastAsia="pt-BR"/>
              </w:rPr>
              <w:t>3</w:t>
            </w:r>
          </w:p>
        </w:tc>
        <w:tc>
          <w:tcPr>
            <w:tcW w:w="0" w:type="auto"/>
            <w:tcBorders>
              <w:top w:val="nil"/>
              <w:left w:val="nil"/>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jc w:val="both"/>
              <w:rPr>
                <w:rFonts w:eastAsia="Times New Roman"/>
                <w:color w:val="000000"/>
                <w:sz w:val="24"/>
                <w:szCs w:val="24"/>
                <w:lang w:val="pt-BR" w:eastAsia="pt-BR"/>
              </w:rPr>
            </w:pPr>
            <w:r w:rsidRPr="00CC7A7B">
              <w:rPr>
                <w:rFonts w:eastAsia="Times New Roman"/>
                <w:color w:val="000000"/>
                <w:sz w:val="24"/>
                <w:szCs w:val="24"/>
                <w:lang w:val="pt-BR" w:eastAsia="pt-BR"/>
              </w:rPr>
              <w:t xml:space="preserve">ÁGUA DE COCO VERDE EM COPO PLÁSTICO 300ML ISOCOCO </w:t>
            </w:r>
          </w:p>
        </w:tc>
        <w:tc>
          <w:tcPr>
            <w:tcW w:w="0" w:type="auto"/>
            <w:tcBorders>
              <w:top w:val="nil"/>
              <w:left w:val="nil"/>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jc w:val="center"/>
              <w:rPr>
                <w:rFonts w:eastAsia="Times New Roman"/>
                <w:color w:val="000000"/>
                <w:sz w:val="24"/>
                <w:szCs w:val="24"/>
                <w:lang w:val="pt-BR" w:eastAsia="pt-BR"/>
              </w:rPr>
            </w:pPr>
            <w:r w:rsidRPr="00CC7A7B">
              <w:rPr>
                <w:rFonts w:eastAsia="Times New Roman"/>
                <w:color w:val="000000"/>
                <w:sz w:val="24"/>
                <w:szCs w:val="24"/>
                <w:lang w:val="pt-BR" w:eastAsia="pt-BR"/>
              </w:rPr>
              <w:t>50</w:t>
            </w:r>
          </w:p>
        </w:tc>
        <w:tc>
          <w:tcPr>
            <w:tcW w:w="0" w:type="auto"/>
            <w:tcBorders>
              <w:top w:val="nil"/>
              <w:left w:val="nil"/>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jc w:val="center"/>
              <w:rPr>
                <w:rFonts w:eastAsia="Times New Roman"/>
                <w:color w:val="000000"/>
                <w:sz w:val="24"/>
                <w:szCs w:val="24"/>
                <w:lang w:val="pt-BR" w:eastAsia="pt-BR"/>
              </w:rPr>
            </w:pPr>
            <w:r w:rsidRPr="00CC7A7B">
              <w:rPr>
                <w:rFonts w:eastAsia="Times New Roman"/>
                <w:color w:val="000000"/>
                <w:sz w:val="24"/>
                <w:szCs w:val="24"/>
                <w:lang w:val="pt-BR" w:eastAsia="pt-BR"/>
              </w:rPr>
              <w:t>UNIDADE</w:t>
            </w:r>
          </w:p>
        </w:tc>
      </w:tr>
      <w:tr w:rsidR="00A1091C" w:rsidRPr="00CC7A7B" w:rsidTr="00244793">
        <w:trPr>
          <w:trHeight w:val="615"/>
        </w:trPr>
        <w:tc>
          <w:tcPr>
            <w:tcW w:w="0" w:type="auto"/>
            <w:tcBorders>
              <w:top w:val="nil"/>
              <w:left w:val="single" w:sz="8" w:space="0" w:color="000000"/>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ind w:firstLineChars="100" w:firstLine="240"/>
              <w:rPr>
                <w:rFonts w:eastAsia="Times New Roman"/>
                <w:color w:val="000000"/>
                <w:sz w:val="24"/>
                <w:szCs w:val="24"/>
                <w:lang w:val="pt-BR" w:eastAsia="pt-BR"/>
              </w:rPr>
            </w:pPr>
            <w:r w:rsidRPr="00CC7A7B">
              <w:rPr>
                <w:rFonts w:eastAsia="Times New Roman"/>
                <w:color w:val="000000"/>
                <w:sz w:val="24"/>
                <w:szCs w:val="24"/>
                <w:lang w:val="pt-BR" w:eastAsia="pt-BR"/>
              </w:rPr>
              <w:t>4</w:t>
            </w:r>
          </w:p>
        </w:tc>
        <w:tc>
          <w:tcPr>
            <w:tcW w:w="0" w:type="auto"/>
            <w:tcBorders>
              <w:top w:val="nil"/>
              <w:left w:val="nil"/>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jc w:val="both"/>
              <w:rPr>
                <w:rFonts w:eastAsia="Times New Roman"/>
                <w:color w:val="000000"/>
                <w:sz w:val="24"/>
                <w:szCs w:val="24"/>
                <w:lang w:val="pt-BR" w:eastAsia="pt-BR"/>
              </w:rPr>
            </w:pPr>
            <w:r w:rsidRPr="00CC7A7B">
              <w:rPr>
                <w:rFonts w:eastAsia="Times New Roman"/>
                <w:color w:val="000000"/>
                <w:sz w:val="24"/>
                <w:szCs w:val="24"/>
                <w:lang w:val="pt-BR" w:eastAsia="pt-BR"/>
              </w:rPr>
              <w:t xml:space="preserve">ALIMENTO ACHOCOLATADO EM </w:t>
            </w:r>
            <w:proofErr w:type="gramStart"/>
            <w:r w:rsidRPr="00CC7A7B">
              <w:rPr>
                <w:rFonts w:eastAsia="Times New Roman"/>
                <w:color w:val="000000"/>
                <w:sz w:val="24"/>
                <w:szCs w:val="24"/>
                <w:lang w:val="pt-BR" w:eastAsia="pt-BR"/>
              </w:rPr>
              <w:t>PÓ  (</w:t>
            </w:r>
            <w:proofErr w:type="spellStart"/>
            <w:proofErr w:type="gramEnd"/>
            <w:r w:rsidRPr="00CC7A7B">
              <w:rPr>
                <w:rFonts w:eastAsia="Times New Roman"/>
                <w:color w:val="000000"/>
                <w:sz w:val="24"/>
                <w:szCs w:val="24"/>
                <w:lang w:val="pt-BR" w:eastAsia="pt-BR"/>
              </w:rPr>
              <w:t>embalgem</w:t>
            </w:r>
            <w:proofErr w:type="spellEnd"/>
            <w:r w:rsidRPr="00CC7A7B">
              <w:rPr>
                <w:rFonts w:eastAsia="Times New Roman"/>
                <w:color w:val="000000"/>
                <w:sz w:val="24"/>
                <w:szCs w:val="24"/>
                <w:lang w:val="pt-BR" w:eastAsia="pt-BR"/>
              </w:rPr>
              <w:t xml:space="preserve"> de 800gr) </w:t>
            </w:r>
            <w:proofErr w:type="spellStart"/>
            <w:r w:rsidRPr="00CC7A7B">
              <w:rPr>
                <w:rFonts w:eastAsia="Times New Roman"/>
                <w:color w:val="000000"/>
                <w:sz w:val="24"/>
                <w:szCs w:val="24"/>
                <w:lang w:val="pt-BR" w:eastAsia="pt-BR"/>
              </w:rPr>
              <w:t>tody</w:t>
            </w:r>
            <w:proofErr w:type="spellEnd"/>
            <w:r w:rsidRPr="00CC7A7B">
              <w:rPr>
                <w:rFonts w:eastAsia="Times New Roman"/>
                <w:color w:val="000000"/>
                <w:sz w:val="24"/>
                <w:szCs w:val="24"/>
                <w:lang w:val="pt-BR" w:eastAsia="pt-BR"/>
              </w:rPr>
              <w:t xml:space="preserve">, </w:t>
            </w:r>
            <w:proofErr w:type="spellStart"/>
            <w:r w:rsidRPr="00CC7A7B">
              <w:rPr>
                <w:rFonts w:eastAsia="Times New Roman"/>
                <w:color w:val="000000"/>
                <w:sz w:val="24"/>
                <w:szCs w:val="24"/>
                <w:lang w:val="pt-BR" w:eastAsia="pt-BR"/>
              </w:rPr>
              <w:t>nescau</w:t>
            </w:r>
            <w:proofErr w:type="spellEnd"/>
            <w:r w:rsidRPr="00CC7A7B">
              <w:rPr>
                <w:rFonts w:eastAsia="Times New Roman"/>
                <w:color w:val="000000"/>
                <w:sz w:val="24"/>
                <w:szCs w:val="24"/>
                <w:lang w:val="pt-BR" w:eastAsia="pt-BR"/>
              </w:rPr>
              <w:t xml:space="preserve"> ou similar</w:t>
            </w:r>
          </w:p>
        </w:tc>
        <w:tc>
          <w:tcPr>
            <w:tcW w:w="0" w:type="auto"/>
            <w:tcBorders>
              <w:top w:val="nil"/>
              <w:left w:val="nil"/>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jc w:val="center"/>
              <w:rPr>
                <w:rFonts w:eastAsia="Times New Roman"/>
                <w:color w:val="000000"/>
                <w:sz w:val="24"/>
                <w:szCs w:val="24"/>
                <w:lang w:val="pt-BR" w:eastAsia="pt-BR"/>
              </w:rPr>
            </w:pPr>
            <w:r w:rsidRPr="00CC7A7B">
              <w:rPr>
                <w:rFonts w:eastAsia="Times New Roman"/>
                <w:color w:val="000000"/>
                <w:sz w:val="24"/>
                <w:szCs w:val="24"/>
                <w:lang w:val="pt-BR" w:eastAsia="pt-BR"/>
              </w:rPr>
              <w:t>120</w:t>
            </w:r>
          </w:p>
        </w:tc>
        <w:tc>
          <w:tcPr>
            <w:tcW w:w="0" w:type="auto"/>
            <w:tcBorders>
              <w:top w:val="nil"/>
              <w:left w:val="nil"/>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jc w:val="center"/>
              <w:rPr>
                <w:rFonts w:eastAsia="Times New Roman"/>
                <w:color w:val="000000"/>
                <w:sz w:val="24"/>
                <w:szCs w:val="24"/>
                <w:lang w:val="pt-BR" w:eastAsia="pt-BR"/>
              </w:rPr>
            </w:pPr>
            <w:r w:rsidRPr="00CC7A7B">
              <w:rPr>
                <w:rFonts w:eastAsia="Times New Roman"/>
                <w:color w:val="000000"/>
                <w:sz w:val="24"/>
                <w:szCs w:val="24"/>
                <w:lang w:val="pt-BR" w:eastAsia="pt-BR"/>
              </w:rPr>
              <w:t>UNIDADE</w:t>
            </w:r>
          </w:p>
        </w:tc>
      </w:tr>
      <w:tr w:rsidR="00A1091C" w:rsidRPr="00CC7A7B" w:rsidTr="00244793">
        <w:trPr>
          <w:trHeight w:val="315"/>
        </w:trPr>
        <w:tc>
          <w:tcPr>
            <w:tcW w:w="0" w:type="auto"/>
            <w:tcBorders>
              <w:top w:val="nil"/>
              <w:left w:val="single" w:sz="8" w:space="0" w:color="000000"/>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ind w:firstLineChars="100" w:firstLine="240"/>
              <w:rPr>
                <w:rFonts w:eastAsia="Times New Roman"/>
                <w:color w:val="000000"/>
                <w:sz w:val="24"/>
                <w:szCs w:val="24"/>
                <w:lang w:val="pt-BR" w:eastAsia="pt-BR"/>
              </w:rPr>
            </w:pPr>
            <w:r w:rsidRPr="00CC7A7B">
              <w:rPr>
                <w:rFonts w:eastAsia="Times New Roman"/>
                <w:color w:val="000000"/>
                <w:sz w:val="24"/>
                <w:szCs w:val="24"/>
                <w:lang w:val="pt-BR" w:eastAsia="pt-BR"/>
              </w:rPr>
              <w:t>5</w:t>
            </w:r>
          </w:p>
        </w:tc>
        <w:tc>
          <w:tcPr>
            <w:tcW w:w="0" w:type="auto"/>
            <w:tcBorders>
              <w:top w:val="nil"/>
              <w:left w:val="nil"/>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jc w:val="both"/>
              <w:rPr>
                <w:rFonts w:eastAsia="Times New Roman"/>
                <w:color w:val="000000"/>
                <w:sz w:val="24"/>
                <w:szCs w:val="24"/>
                <w:lang w:val="pt-BR" w:eastAsia="pt-BR"/>
              </w:rPr>
            </w:pPr>
            <w:r w:rsidRPr="00CC7A7B">
              <w:rPr>
                <w:rFonts w:eastAsia="Times New Roman"/>
                <w:color w:val="000000"/>
                <w:sz w:val="24"/>
                <w:szCs w:val="24"/>
                <w:lang w:val="pt-BR" w:eastAsia="pt-BR"/>
              </w:rPr>
              <w:t>BISCOITO ÁGUA E SAL PACOTE 400GR, TIPO CREAM CRACKER</w:t>
            </w:r>
          </w:p>
        </w:tc>
        <w:tc>
          <w:tcPr>
            <w:tcW w:w="0" w:type="auto"/>
            <w:tcBorders>
              <w:top w:val="nil"/>
              <w:left w:val="nil"/>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jc w:val="center"/>
              <w:rPr>
                <w:rFonts w:eastAsia="Times New Roman"/>
                <w:color w:val="000000"/>
                <w:sz w:val="24"/>
                <w:szCs w:val="24"/>
                <w:lang w:val="pt-BR" w:eastAsia="pt-BR"/>
              </w:rPr>
            </w:pPr>
            <w:r w:rsidRPr="00CC7A7B">
              <w:rPr>
                <w:rFonts w:eastAsia="Times New Roman"/>
                <w:color w:val="000000"/>
                <w:sz w:val="24"/>
                <w:szCs w:val="24"/>
                <w:lang w:val="pt-BR" w:eastAsia="pt-BR"/>
              </w:rPr>
              <w:t>100</w:t>
            </w:r>
          </w:p>
        </w:tc>
        <w:tc>
          <w:tcPr>
            <w:tcW w:w="0" w:type="auto"/>
            <w:tcBorders>
              <w:top w:val="nil"/>
              <w:left w:val="nil"/>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jc w:val="center"/>
              <w:rPr>
                <w:rFonts w:eastAsia="Times New Roman"/>
                <w:color w:val="000000"/>
                <w:sz w:val="24"/>
                <w:szCs w:val="24"/>
                <w:lang w:val="pt-BR" w:eastAsia="pt-BR"/>
              </w:rPr>
            </w:pPr>
            <w:r w:rsidRPr="00CC7A7B">
              <w:rPr>
                <w:rFonts w:eastAsia="Times New Roman"/>
                <w:color w:val="000000"/>
                <w:sz w:val="24"/>
                <w:szCs w:val="24"/>
                <w:lang w:val="pt-BR" w:eastAsia="pt-BR"/>
              </w:rPr>
              <w:t>PACOTE</w:t>
            </w:r>
          </w:p>
        </w:tc>
      </w:tr>
      <w:tr w:rsidR="00A1091C" w:rsidRPr="00CC7A7B" w:rsidTr="00244793">
        <w:trPr>
          <w:trHeight w:val="315"/>
        </w:trPr>
        <w:tc>
          <w:tcPr>
            <w:tcW w:w="0" w:type="auto"/>
            <w:tcBorders>
              <w:top w:val="nil"/>
              <w:left w:val="single" w:sz="8" w:space="0" w:color="000000"/>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ind w:firstLineChars="100" w:firstLine="240"/>
              <w:rPr>
                <w:rFonts w:eastAsia="Times New Roman"/>
                <w:color w:val="000000"/>
                <w:sz w:val="24"/>
                <w:szCs w:val="24"/>
                <w:lang w:val="pt-BR" w:eastAsia="pt-BR"/>
              </w:rPr>
            </w:pPr>
            <w:r w:rsidRPr="00CC7A7B">
              <w:rPr>
                <w:rFonts w:eastAsia="Times New Roman"/>
                <w:color w:val="000000"/>
                <w:sz w:val="24"/>
                <w:szCs w:val="24"/>
                <w:lang w:val="pt-BR" w:eastAsia="pt-BR"/>
              </w:rPr>
              <w:t>6</w:t>
            </w:r>
          </w:p>
        </w:tc>
        <w:tc>
          <w:tcPr>
            <w:tcW w:w="0" w:type="auto"/>
            <w:tcBorders>
              <w:top w:val="nil"/>
              <w:left w:val="nil"/>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jc w:val="both"/>
              <w:rPr>
                <w:rFonts w:eastAsia="Times New Roman"/>
                <w:color w:val="000000"/>
                <w:sz w:val="24"/>
                <w:szCs w:val="24"/>
                <w:lang w:val="pt-BR" w:eastAsia="pt-BR"/>
              </w:rPr>
            </w:pPr>
            <w:r w:rsidRPr="00CC7A7B">
              <w:rPr>
                <w:rFonts w:eastAsia="Times New Roman"/>
                <w:color w:val="000000"/>
                <w:sz w:val="24"/>
                <w:szCs w:val="24"/>
                <w:lang w:val="pt-BR" w:eastAsia="pt-BR"/>
              </w:rPr>
              <w:t xml:space="preserve">BISCOITO, TIPO ROSQUINHA DE </w:t>
            </w:r>
            <w:proofErr w:type="gramStart"/>
            <w:r w:rsidRPr="00CC7A7B">
              <w:rPr>
                <w:rFonts w:eastAsia="Times New Roman"/>
                <w:color w:val="000000"/>
                <w:sz w:val="24"/>
                <w:szCs w:val="24"/>
                <w:lang w:val="pt-BR" w:eastAsia="pt-BR"/>
              </w:rPr>
              <w:t>COCO  PCT</w:t>
            </w:r>
            <w:proofErr w:type="gramEnd"/>
            <w:r w:rsidRPr="00CC7A7B">
              <w:rPr>
                <w:rFonts w:eastAsia="Times New Roman"/>
                <w:color w:val="000000"/>
                <w:sz w:val="24"/>
                <w:szCs w:val="24"/>
                <w:lang w:val="pt-BR" w:eastAsia="pt-BR"/>
              </w:rPr>
              <w:t xml:space="preserve"> 800 GR, MABEL </w:t>
            </w:r>
          </w:p>
        </w:tc>
        <w:tc>
          <w:tcPr>
            <w:tcW w:w="0" w:type="auto"/>
            <w:tcBorders>
              <w:top w:val="nil"/>
              <w:left w:val="nil"/>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jc w:val="center"/>
              <w:rPr>
                <w:rFonts w:eastAsia="Times New Roman"/>
                <w:color w:val="000000"/>
                <w:sz w:val="24"/>
                <w:szCs w:val="24"/>
                <w:lang w:val="pt-BR" w:eastAsia="pt-BR"/>
              </w:rPr>
            </w:pPr>
            <w:r w:rsidRPr="00CC7A7B">
              <w:rPr>
                <w:rFonts w:eastAsia="Times New Roman"/>
                <w:color w:val="000000"/>
                <w:sz w:val="24"/>
                <w:szCs w:val="24"/>
                <w:lang w:val="pt-BR" w:eastAsia="pt-BR"/>
              </w:rPr>
              <w:t>100</w:t>
            </w:r>
          </w:p>
        </w:tc>
        <w:tc>
          <w:tcPr>
            <w:tcW w:w="0" w:type="auto"/>
            <w:tcBorders>
              <w:top w:val="nil"/>
              <w:left w:val="nil"/>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jc w:val="center"/>
              <w:rPr>
                <w:rFonts w:eastAsia="Times New Roman"/>
                <w:color w:val="000000"/>
                <w:sz w:val="24"/>
                <w:szCs w:val="24"/>
                <w:lang w:val="pt-BR" w:eastAsia="pt-BR"/>
              </w:rPr>
            </w:pPr>
            <w:r w:rsidRPr="00CC7A7B">
              <w:rPr>
                <w:rFonts w:eastAsia="Times New Roman"/>
                <w:color w:val="000000"/>
                <w:sz w:val="24"/>
                <w:szCs w:val="24"/>
                <w:lang w:val="pt-BR" w:eastAsia="pt-BR"/>
              </w:rPr>
              <w:t>PACOTE</w:t>
            </w:r>
          </w:p>
        </w:tc>
      </w:tr>
      <w:tr w:rsidR="00A1091C" w:rsidRPr="00CC7A7B" w:rsidTr="00244793">
        <w:trPr>
          <w:trHeight w:val="315"/>
        </w:trPr>
        <w:tc>
          <w:tcPr>
            <w:tcW w:w="0" w:type="auto"/>
            <w:tcBorders>
              <w:top w:val="nil"/>
              <w:left w:val="single" w:sz="8" w:space="0" w:color="000000"/>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ind w:firstLineChars="100" w:firstLine="240"/>
              <w:rPr>
                <w:rFonts w:eastAsia="Times New Roman"/>
                <w:color w:val="000000"/>
                <w:sz w:val="24"/>
                <w:szCs w:val="24"/>
                <w:lang w:val="pt-BR" w:eastAsia="pt-BR"/>
              </w:rPr>
            </w:pPr>
            <w:r w:rsidRPr="00CC7A7B">
              <w:rPr>
                <w:rFonts w:eastAsia="Times New Roman"/>
                <w:color w:val="000000"/>
                <w:sz w:val="24"/>
                <w:szCs w:val="24"/>
                <w:lang w:val="pt-BR" w:eastAsia="pt-BR"/>
              </w:rPr>
              <w:t>7</w:t>
            </w:r>
          </w:p>
        </w:tc>
        <w:tc>
          <w:tcPr>
            <w:tcW w:w="0" w:type="auto"/>
            <w:tcBorders>
              <w:top w:val="nil"/>
              <w:left w:val="nil"/>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jc w:val="both"/>
              <w:rPr>
                <w:rFonts w:eastAsia="Times New Roman"/>
                <w:color w:val="000000"/>
                <w:sz w:val="24"/>
                <w:szCs w:val="24"/>
                <w:lang w:val="pt-BR" w:eastAsia="pt-BR"/>
              </w:rPr>
            </w:pPr>
            <w:r w:rsidRPr="00CC7A7B">
              <w:rPr>
                <w:rFonts w:eastAsia="Times New Roman"/>
                <w:color w:val="000000"/>
                <w:sz w:val="24"/>
                <w:szCs w:val="24"/>
                <w:lang w:val="pt-BR" w:eastAsia="pt-BR"/>
              </w:rPr>
              <w:t xml:space="preserve">CAFÉ MARATÁ MOIDO PCT 500G </w:t>
            </w:r>
          </w:p>
        </w:tc>
        <w:tc>
          <w:tcPr>
            <w:tcW w:w="0" w:type="auto"/>
            <w:tcBorders>
              <w:top w:val="nil"/>
              <w:left w:val="nil"/>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jc w:val="center"/>
              <w:rPr>
                <w:rFonts w:eastAsia="Times New Roman"/>
                <w:color w:val="000000"/>
                <w:sz w:val="24"/>
                <w:szCs w:val="24"/>
                <w:lang w:val="pt-BR" w:eastAsia="pt-BR"/>
              </w:rPr>
            </w:pPr>
            <w:r w:rsidRPr="00CC7A7B">
              <w:rPr>
                <w:rFonts w:eastAsia="Times New Roman"/>
                <w:color w:val="000000"/>
                <w:sz w:val="24"/>
                <w:szCs w:val="24"/>
                <w:lang w:val="pt-BR" w:eastAsia="pt-BR"/>
              </w:rPr>
              <w:t>150</w:t>
            </w:r>
          </w:p>
        </w:tc>
        <w:tc>
          <w:tcPr>
            <w:tcW w:w="0" w:type="auto"/>
            <w:tcBorders>
              <w:top w:val="nil"/>
              <w:left w:val="nil"/>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jc w:val="center"/>
              <w:rPr>
                <w:rFonts w:eastAsia="Times New Roman"/>
                <w:color w:val="000000"/>
                <w:sz w:val="24"/>
                <w:szCs w:val="24"/>
                <w:lang w:val="pt-BR" w:eastAsia="pt-BR"/>
              </w:rPr>
            </w:pPr>
            <w:r w:rsidRPr="00CC7A7B">
              <w:rPr>
                <w:rFonts w:eastAsia="Times New Roman"/>
                <w:color w:val="000000"/>
                <w:sz w:val="24"/>
                <w:szCs w:val="24"/>
                <w:lang w:val="pt-BR" w:eastAsia="pt-BR"/>
              </w:rPr>
              <w:t>PACOTE</w:t>
            </w:r>
          </w:p>
        </w:tc>
      </w:tr>
      <w:tr w:rsidR="00A1091C" w:rsidRPr="00CC7A7B" w:rsidTr="00244793">
        <w:trPr>
          <w:trHeight w:val="615"/>
        </w:trPr>
        <w:tc>
          <w:tcPr>
            <w:tcW w:w="0" w:type="auto"/>
            <w:tcBorders>
              <w:top w:val="nil"/>
              <w:left w:val="single" w:sz="8" w:space="0" w:color="000000"/>
              <w:bottom w:val="single" w:sz="4" w:space="0" w:color="auto"/>
              <w:right w:val="single" w:sz="8" w:space="0" w:color="000000"/>
            </w:tcBorders>
            <w:shd w:val="clear" w:color="auto" w:fill="auto"/>
            <w:vAlign w:val="center"/>
            <w:hideMark/>
          </w:tcPr>
          <w:p w:rsidR="00A1091C" w:rsidRPr="00CC7A7B" w:rsidRDefault="00A1091C" w:rsidP="00244793">
            <w:pPr>
              <w:widowControl/>
              <w:autoSpaceDE/>
              <w:autoSpaceDN/>
              <w:ind w:firstLineChars="100" w:firstLine="240"/>
              <w:rPr>
                <w:rFonts w:eastAsia="Times New Roman"/>
                <w:color w:val="000000"/>
                <w:sz w:val="24"/>
                <w:szCs w:val="24"/>
                <w:lang w:val="pt-BR" w:eastAsia="pt-BR"/>
              </w:rPr>
            </w:pPr>
            <w:r w:rsidRPr="00CC7A7B">
              <w:rPr>
                <w:rFonts w:eastAsia="Times New Roman"/>
                <w:color w:val="000000"/>
                <w:sz w:val="24"/>
                <w:szCs w:val="24"/>
                <w:lang w:val="pt-BR" w:eastAsia="pt-BR"/>
              </w:rPr>
              <w:t>8</w:t>
            </w:r>
          </w:p>
        </w:tc>
        <w:tc>
          <w:tcPr>
            <w:tcW w:w="0" w:type="auto"/>
            <w:tcBorders>
              <w:top w:val="nil"/>
              <w:left w:val="nil"/>
              <w:bottom w:val="single" w:sz="4" w:space="0" w:color="auto"/>
              <w:right w:val="single" w:sz="8" w:space="0" w:color="000000"/>
            </w:tcBorders>
            <w:shd w:val="clear" w:color="auto" w:fill="auto"/>
            <w:vAlign w:val="center"/>
            <w:hideMark/>
          </w:tcPr>
          <w:p w:rsidR="00A1091C" w:rsidRPr="00CC7A7B" w:rsidRDefault="00A1091C" w:rsidP="00244793">
            <w:pPr>
              <w:widowControl/>
              <w:autoSpaceDE/>
              <w:autoSpaceDN/>
              <w:jc w:val="both"/>
              <w:rPr>
                <w:rFonts w:eastAsia="Times New Roman"/>
                <w:color w:val="000000"/>
                <w:sz w:val="24"/>
                <w:szCs w:val="24"/>
                <w:lang w:val="pt-BR" w:eastAsia="pt-BR"/>
              </w:rPr>
            </w:pPr>
            <w:r w:rsidRPr="00CC7A7B">
              <w:rPr>
                <w:rFonts w:eastAsia="Times New Roman"/>
                <w:color w:val="000000"/>
                <w:sz w:val="24"/>
                <w:szCs w:val="24"/>
                <w:lang w:val="pt-BR" w:eastAsia="pt-BR"/>
              </w:rPr>
              <w:t>CAFÉ SOLUVEL EMBALAGEM EM VIDRO  100 GR NESCAFÉ OU SANTA CLARA</w:t>
            </w:r>
          </w:p>
        </w:tc>
        <w:tc>
          <w:tcPr>
            <w:tcW w:w="0" w:type="auto"/>
            <w:tcBorders>
              <w:top w:val="nil"/>
              <w:left w:val="nil"/>
              <w:bottom w:val="single" w:sz="4" w:space="0" w:color="auto"/>
              <w:right w:val="single" w:sz="8" w:space="0" w:color="000000"/>
            </w:tcBorders>
            <w:shd w:val="clear" w:color="auto" w:fill="auto"/>
            <w:vAlign w:val="center"/>
            <w:hideMark/>
          </w:tcPr>
          <w:p w:rsidR="00A1091C" w:rsidRPr="00CC7A7B" w:rsidRDefault="00A1091C" w:rsidP="00244793">
            <w:pPr>
              <w:widowControl/>
              <w:autoSpaceDE/>
              <w:autoSpaceDN/>
              <w:jc w:val="center"/>
              <w:rPr>
                <w:rFonts w:eastAsia="Times New Roman"/>
                <w:color w:val="000000"/>
                <w:sz w:val="24"/>
                <w:szCs w:val="24"/>
                <w:lang w:val="pt-BR" w:eastAsia="pt-BR"/>
              </w:rPr>
            </w:pPr>
            <w:r w:rsidRPr="00CC7A7B">
              <w:rPr>
                <w:rFonts w:eastAsia="Times New Roman"/>
                <w:color w:val="000000"/>
                <w:sz w:val="24"/>
                <w:szCs w:val="24"/>
                <w:lang w:val="pt-BR" w:eastAsia="pt-BR"/>
              </w:rPr>
              <w:t>10</w:t>
            </w:r>
          </w:p>
        </w:tc>
        <w:tc>
          <w:tcPr>
            <w:tcW w:w="0" w:type="auto"/>
            <w:tcBorders>
              <w:top w:val="nil"/>
              <w:left w:val="nil"/>
              <w:bottom w:val="single" w:sz="4" w:space="0" w:color="auto"/>
              <w:right w:val="single" w:sz="8" w:space="0" w:color="000000"/>
            </w:tcBorders>
            <w:shd w:val="clear" w:color="auto" w:fill="auto"/>
            <w:vAlign w:val="center"/>
            <w:hideMark/>
          </w:tcPr>
          <w:p w:rsidR="00A1091C" w:rsidRPr="00CC7A7B" w:rsidRDefault="00A1091C" w:rsidP="00244793">
            <w:pPr>
              <w:widowControl/>
              <w:autoSpaceDE/>
              <w:autoSpaceDN/>
              <w:jc w:val="center"/>
              <w:rPr>
                <w:rFonts w:eastAsia="Times New Roman"/>
                <w:color w:val="000000"/>
                <w:sz w:val="24"/>
                <w:szCs w:val="24"/>
                <w:lang w:val="pt-BR" w:eastAsia="pt-BR"/>
              </w:rPr>
            </w:pPr>
            <w:r w:rsidRPr="00CC7A7B">
              <w:rPr>
                <w:rFonts w:eastAsia="Times New Roman"/>
                <w:color w:val="000000"/>
                <w:sz w:val="24"/>
                <w:szCs w:val="24"/>
                <w:lang w:val="pt-BR" w:eastAsia="pt-BR"/>
              </w:rPr>
              <w:t>UNIDADE</w:t>
            </w:r>
          </w:p>
        </w:tc>
      </w:tr>
      <w:tr w:rsidR="00A1091C" w:rsidRPr="00CC7A7B" w:rsidTr="00244793">
        <w:trPr>
          <w:trHeight w:val="31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A1091C" w:rsidRPr="00CC7A7B" w:rsidRDefault="00A1091C" w:rsidP="00244793">
            <w:pPr>
              <w:widowControl/>
              <w:autoSpaceDE/>
              <w:autoSpaceDN/>
              <w:ind w:firstLineChars="100" w:firstLine="240"/>
              <w:rPr>
                <w:rFonts w:eastAsia="Times New Roman"/>
                <w:color w:val="000000"/>
                <w:sz w:val="24"/>
                <w:szCs w:val="24"/>
                <w:lang w:val="pt-BR" w:eastAsia="pt-BR"/>
              </w:rPr>
            </w:pPr>
            <w:r w:rsidRPr="00CC7A7B">
              <w:rPr>
                <w:rFonts w:eastAsia="Times New Roman"/>
                <w:color w:val="000000"/>
                <w:sz w:val="24"/>
                <w:szCs w:val="24"/>
                <w:lang w:val="pt-BR" w:eastAsia="pt-BR"/>
              </w:rPr>
              <w:t>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A1091C" w:rsidRPr="00CC7A7B" w:rsidRDefault="00A1091C" w:rsidP="00244793">
            <w:pPr>
              <w:widowControl/>
              <w:autoSpaceDE/>
              <w:autoSpaceDN/>
              <w:jc w:val="both"/>
              <w:rPr>
                <w:rFonts w:eastAsia="Times New Roman"/>
                <w:color w:val="000000"/>
                <w:sz w:val="24"/>
                <w:szCs w:val="24"/>
                <w:lang w:val="pt-BR" w:eastAsia="pt-BR"/>
              </w:rPr>
            </w:pPr>
            <w:r w:rsidRPr="00CC7A7B">
              <w:rPr>
                <w:rFonts w:eastAsia="Times New Roman"/>
                <w:color w:val="000000"/>
                <w:sz w:val="24"/>
                <w:szCs w:val="24"/>
                <w:lang w:val="pt-BR" w:eastAsia="pt-BR"/>
              </w:rPr>
              <w:t>CANELA EM CASCA “IN NATURA” SECA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A1091C" w:rsidRPr="00CC7A7B" w:rsidRDefault="00A1091C" w:rsidP="00244793">
            <w:pPr>
              <w:widowControl/>
              <w:autoSpaceDE/>
              <w:autoSpaceDN/>
              <w:jc w:val="center"/>
              <w:rPr>
                <w:rFonts w:eastAsia="Times New Roman"/>
                <w:color w:val="000000"/>
                <w:sz w:val="24"/>
                <w:szCs w:val="24"/>
                <w:lang w:val="pt-BR" w:eastAsia="pt-BR"/>
              </w:rPr>
            </w:pPr>
            <w:r w:rsidRPr="00CC7A7B">
              <w:rPr>
                <w:rFonts w:eastAsia="Times New Roman"/>
                <w:color w:val="000000"/>
                <w:sz w:val="24"/>
                <w:szCs w:val="24"/>
                <w:lang w:val="pt-BR" w:eastAsia="pt-BR"/>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A1091C" w:rsidRPr="00CC7A7B" w:rsidRDefault="00A1091C" w:rsidP="00244793">
            <w:pPr>
              <w:widowControl/>
              <w:autoSpaceDE/>
              <w:autoSpaceDN/>
              <w:jc w:val="center"/>
              <w:rPr>
                <w:rFonts w:eastAsia="Times New Roman"/>
                <w:color w:val="000000"/>
                <w:sz w:val="24"/>
                <w:szCs w:val="24"/>
                <w:lang w:val="pt-BR" w:eastAsia="pt-BR"/>
              </w:rPr>
            </w:pPr>
            <w:r w:rsidRPr="00CC7A7B">
              <w:rPr>
                <w:rFonts w:eastAsia="Times New Roman"/>
                <w:color w:val="000000"/>
                <w:sz w:val="24"/>
                <w:szCs w:val="24"/>
                <w:lang w:val="pt-BR" w:eastAsia="pt-BR"/>
              </w:rPr>
              <w:t>QUILOGRAMA</w:t>
            </w:r>
          </w:p>
        </w:tc>
      </w:tr>
      <w:tr w:rsidR="00A1091C" w:rsidRPr="00CC7A7B" w:rsidTr="00244793">
        <w:trPr>
          <w:trHeight w:val="315"/>
        </w:trPr>
        <w:tc>
          <w:tcPr>
            <w:tcW w:w="0" w:type="auto"/>
            <w:tcBorders>
              <w:top w:val="single" w:sz="4" w:space="0" w:color="auto"/>
              <w:left w:val="single" w:sz="8" w:space="0" w:color="000000"/>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ind w:firstLineChars="100" w:firstLine="240"/>
              <w:rPr>
                <w:rFonts w:eastAsia="Times New Roman"/>
                <w:color w:val="000000"/>
                <w:sz w:val="24"/>
                <w:szCs w:val="24"/>
                <w:lang w:val="pt-BR" w:eastAsia="pt-BR"/>
              </w:rPr>
            </w:pPr>
            <w:r w:rsidRPr="00CC7A7B">
              <w:rPr>
                <w:rFonts w:eastAsia="Times New Roman"/>
                <w:color w:val="000000"/>
                <w:sz w:val="24"/>
                <w:szCs w:val="24"/>
                <w:lang w:val="pt-BR" w:eastAsia="pt-BR"/>
              </w:rPr>
              <w:t>10</w:t>
            </w:r>
          </w:p>
        </w:tc>
        <w:tc>
          <w:tcPr>
            <w:tcW w:w="0" w:type="auto"/>
            <w:tcBorders>
              <w:top w:val="single" w:sz="4" w:space="0" w:color="auto"/>
              <w:left w:val="nil"/>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jc w:val="both"/>
              <w:rPr>
                <w:rFonts w:eastAsia="Times New Roman"/>
                <w:color w:val="000000"/>
                <w:sz w:val="24"/>
                <w:szCs w:val="24"/>
                <w:lang w:val="pt-BR" w:eastAsia="pt-BR"/>
              </w:rPr>
            </w:pPr>
            <w:r w:rsidRPr="00CC7A7B">
              <w:rPr>
                <w:rFonts w:eastAsia="Times New Roman"/>
                <w:color w:val="000000"/>
                <w:sz w:val="24"/>
                <w:szCs w:val="24"/>
                <w:lang w:val="pt-BR" w:eastAsia="pt-BR"/>
              </w:rPr>
              <w:t>CHÁ EM SACHE CAIXA 10X01, SABOR HORTELÃ</w:t>
            </w:r>
          </w:p>
        </w:tc>
        <w:tc>
          <w:tcPr>
            <w:tcW w:w="0" w:type="auto"/>
            <w:tcBorders>
              <w:top w:val="single" w:sz="4" w:space="0" w:color="auto"/>
              <w:left w:val="nil"/>
              <w:bottom w:val="single" w:sz="8" w:space="0" w:color="000000"/>
              <w:right w:val="single" w:sz="8" w:space="0" w:color="000000"/>
            </w:tcBorders>
            <w:shd w:val="clear" w:color="000000" w:fill="FFFFFF"/>
            <w:vAlign w:val="center"/>
            <w:hideMark/>
          </w:tcPr>
          <w:p w:rsidR="00A1091C" w:rsidRPr="00CC7A7B" w:rsidRDefault="00A1091C" w:rsidP="00244793">
            <w:pPr>
              <w:widowControl/>
              <w:autoSpaceDE/>
              <w:autoSpaceDN/>
              <w:jc w:val="center"/>
              <w:rPr>
                <w:rFonts w:eastAsia="Times New Roman"/>
                <w:color w:val="000000"/>
                <w:sz w:val="24"/>
                <w:szCs w:val="24"/>
                <w:lang w:val="pt-BR" w:eastAsia="pt-BR"/>
              </w:rPr>
            </w:pPr>
            <w:r w:rsidRPr="00CC7A7B">
              <w:rPr>
                <w:rFonts w:eastAsia="Times New Roman"/>
                <w:color w:val="000000"/>
                <w:sz w:val="24"/>
                <w:szCs w:val="24"/>
                <w:lang w:val="pt-BR" w:eastAsia="pt-BR"/>
              </w:rPr>
              <w:t>30</w:t>
            </w:r>
          </w:p>
        </w:tc>
        <w:tc>
          <w:tcPr>
            <w:tcW w:w="0" w:type="auto"/>
            <w:tcBorders>
              <w:top w:val="single" w:sz="4" w:space="0" w:color="auto"/>
              <w:left w:val="nil"/>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jc w:val="center"/>
              <w:rPr>
                <w:rFonts w:eastAsia="Times New Roman"/>
                <w:color w:val="000000"/>
                <w:sz w:val="24"/>
                <w:szCs w:val="24"/>
                <w:lang w:val="pt-BR" w:eastAsia="pt-BR"/>
              </w:rPr>
            </w:pPr>
            <w:r w:rsidRPr="00CC7A7B">
              <w:rPr>
                <w:rFonts w:eastAsia="Times New Roman"/>
                <w:color w:val="000000"/>
                <w:sz w:val="24"/>
                <w:szCs w:val="24"/>
                <w:lang w:val="pt-BR" w:eastAsia="pt-BR"/>
              </w:rPr>
              <w:t>CAIXA</w:t>
            </w:r>
          </w:p>
        </w:tc>
      </w:tr>
      <w:tr w:rsidR="00A1091C" w:rsidRPr="00CC7A7B" w:rsidTr="00244793">
        <w:trPr>
          <w:trHeight w:val="615"/>
        </w:trPr>
        <w:tc>
          <w:tcPr>
            <w:tcW w:w="0" w:type="auto"/>
            <w:tcBorders>
              <w:top w:val="nil"/>
              <w:left w:val="single" w:sz="8" w:space="0" w:color="000000"/>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ind w:firstLineChars="100" w:firstLine="240"/>
              <w:rPr>
                <w:rFonts w:eastAsia="Times New Roman"/>
                <w:color w:val="000000"/>
                <w:sz w:val="24"/>
                <w:szCs w:val="24"/>
                <w:lang w:val="pt-BR" w:eastAsia="pt-BR"/>
              </w:rPr>
            </w:pPr>
            <w:r w:rsidRPr="00CC7A7B">
              <w:rPr>
                <w:rFonts w:eastAsia="Times New Roman"/>
                <w:color w:val="000000"/>
                <w:sz w:val="24"/>
                <w:szCs w:val="24"/>
                <w:lang w:val="pt-BR" w:eastAsia="pt-BR"/>
              </w:rPr>
              <w:t>11</w:t>
            </w:r>
          </w:p>
        </w:tc>
        <w:tc>
          <w:tcPr>
            <w:tcW w:w="0" w:type="auto"/>
            <w:tcBorders>
              <w:top w:val="nil"/>
              <w:left w:val="nil"/>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jc w:val="both"/>
              <w:rPr>
                <w:rFonts w:eastAsia="Times New Roman"/>
                <w:color w:val="000000"/>
                <w:sz w:val="24"/>
                <w:szCs w:val="24"/>
                <w:lang w:val="pt-BR" w:eastAsia="pt-BR"/>
              </w:rPr>
            </w:pPr>
            <w:r w:rsidRPr="00CC7A7B">
              <w:rPr>
                <w:rFonts w:eastAsia="Times New Roman"/>
                <w:color w:val="000000"/>
                <w:sz w:val="24"/>
                <w:szCs w:val="24"/>
                <w:lang w:val="pt-BR" w:eastAsia="pt-BR"/>
              </w:rPr>
              <w:t xml:space="preserve">CREME DE LEITE, EMBALAGEM EM PAPEL CARTÃO ALUMINIZADO, 200GR, NESTLE OU </w:t>
            </w:r>
            <w:proofErr w:type="gramStart"/>
            <w:r w:rsidRPr="00CC7A7B">
              <w:rPr>
                <w:rFonts w:eastAsia="Times New Roman"/>
                <w:color w:val="000000"/>
                <w:sz w:val="24"/>
                <w:szCs w:val="24"/>
                <w:lang w:val="pt-BR" w:eastAsia="pt-BR"/>
              </w:rPr>
              <w:t>ITALAC  CAIXA</w:t>
            </w:r>
            <w:proofErr w:type="gramEnd"/>
            <w:r w:rsidRPr="00CC7A7B">
              <w:rPr>
                <w:rFonts w:eastAsia="Times New Roman"/>
                <w:color w:val="000000"/>
                <w:sz w:val="24"/>
                <w:szCs w:val="24"/>
                <w:lang w:val="pt-BR" w:eastAsia="pt-BR"/>
              </w:rPr>
              <w:t xml:space="preserve"> 24X01</w:t>
            </w:r>
          </w:p>
        </w:tc>
        <w:tc>
          <w:tcPr>
            <w:tcW w:w="0" w:type="auto"/>
            <w:tcBorders>
              <w:top w:val="nil"/>
              <w:left w:val="nil"/>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jc w:val="center"/>
              <w:rPr>
                <w:rFonts w:eastAsia="Times New Roman"/>
                <w:color w:val="000000"/>
                <w:sz w:val="24"/>
                <w:szCs w:val="24"/>
                <w:lang w:val="pt-BR" w:eastAsia="pt-BR"/>
              </w:rPr>
            </w:pPr>
            <w:r w:rsidRPr="00CC7A7B">
              <w:rPr>
                <w:rFonts w:eastAsia="Times New Roman"/>
                <w:color w:val="000000"/>
                <w:sz w:val="24"/>
                <w:szCs w:val="24"/>
                <w:lang w:val="pt-BR" w:eastAsia="pt-BR"/>
              </w:rPr>
              <w:t>6</w:t>
            </w:r>
          </w:p>
        </w:tc>
        <w:tc>
          <w:tcPr>
            <w:tcW w:w="0" w:type="auto"/>
            <w:tcBorders>
              <w:top w:val="nil"/>
              <w:left w:val="nil"/>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jc w:val="center"/>
              <w:rPr>
                <w:rFonts w:eastAsia="Times New Roman"/>
                <w:color w:val="000000"/>
                <w:sz w:val="24"/>
                <w:szCs w:val="24"/>
                <w:lang w:val="pt-BR" w:eastAsia="pt-BR"/>
              </w:rPr>
            </w:pPr>
            <w:r w:rsidRPr="00CC7A7B">
              <w:rPr>
                <w:rFonts w:eastAsia="Times New Roman"/>
                <w:color w:val="000000"/>
                <w:sz w:val="24"/>
                <w:szCs w:val="24"/>
                <w:lang w:val="pt-BR" w:eastAsia="pt-BR"/>
              </w:rPr>
              <w:t>CAIXA</w:t>
            </w:r>
          </w:p>
        </w:tc>
      </w:tr>
      <w:tr w:rsidR="00A1091C" w:rsidRPr="00CC7A7B" w:rsidTr="00244793">
        <w:trPr>
          <w:trHeight w:val="315"/>
        </w:trPr>
        <w:tc>
          <w:tcPr>
            <w:tcW w:w="0" w:type="auto"/>
            <w:tcBorders>
              <w:top w:val="nil"/>
              <w:left w:val="single" w:sz="8" w:space="0" w:color="000000"/>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ind w:firstLineChars="100" w:firstLine="240"/>
              <w:rPr>
                <w:rFonts w:eastAsia="Times New Roman"/>
                <w:color w:val="000000"/>
                <w:sz w:val="24"/>
                <w:szCs w:val="24"/>
                <w:lang w:val="pt-BR" w:eastAsia="pt-BR"/>
              </w:rPr>
            </w:pPr>
            <w:r w:rsidRPr="00CC7A7B">
              <w:rPr>
                <w:rFonts w:eastAsia="Times New Roman"/>
                <w:color w:val="000000"/>
                <w:sz w:val="24"/>
                <w:szCs w:val="24"/>
                <w:lang w:val="pt-BR" w:eastAsia="pt-BR"/>
              </w:rPr>
              <w:t>12</w:t>
            </w:r>
          </w:p>
        </w:tc>
        <w:tc>
          <w:tcPr>
            <w:tcW w:w="0" w:type="auto"/>
            <w:tcBorders>
              <w:top w:val="nil"/>
              <w:left w:val="nil"/>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jc w:val="both"/>
              <w:rPr>
                <w:rFonts w:eastAsia="Times New Roman"/>
                <w:color w:val="000000"/>
                <w:sz w:val="24"/>
                <w:szCs w:val="24"/>
                <w:lang w:val="pt-BR" w:eastAsia="pt-BR"/>
              </w:rPr>
            </w:pPr>
            <w:r w:rsidRPr="00CC7A7B">
              <w:rPr>
                <w:rFonts w:eastAsia="Times New Roman"/>
                <w:color w:val="000000"/>
                <w:sz w:val="24"/>
                <w:szCs w:val="24"/>
                <w:lang w:val="pt-BR" w:eastAsia="pt-BR"/>
              </w:rPr>
              <w:t>ERVA DOCE, PACOTE 500 GRAMAS.</w:t>
            </w:r>
          </w:p>
        </w:tc>
        <w:tc>
          <w:tcPr>
            <w:tcW w:w="0" w:type="auto"/>
            <w:tcBorders>
              <w:top w:val="nil"/>
              <w:left w:val="nil"/>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jc w:val="center"/>
              <w:rPr>
                <w:rFonts w:eastAsia="Times New Roman"/>
                <w:color w:val="000000"/>
                <w:sz w:val="24"/>
                <w:szCs w:val="24"/>
                <w:lang w:val="pt-BR" w:eastAsia="pt-BR"/>
              </w:rPr>
            </w:pPr>
            <w:r w:rsidRPr="00CC7A7B">
              <w:rPr>
                <w:rFonts w:eastAsia="Times New Roman"/>
                <w:color w:val="000000"/>
                <w:sz w:val="24"/>
                <w:szCs w:val="24"/>
                <w:lang w:val="pt-BR" w:eastAsia="pt-BR"/>
              </w:rPr>
              <w:t>30</w:t>
            </w:r>
          </w:p>
        </w:tc>
        <w:tc>
          <w:tcPr>
            <w:tcW w:w="0" w:type="auto"/>
            <w:tcBorders>
              <w:top w:val="nil"/>
              <w:left w:val="nil"/>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jc w:val="center"/>
              <w:rPr>
                <w:rFonts w:eastAsia="Times New Roman"/>
                <w:color w:val="000000"/>
                <w:sz w:val="24"/>
                <w:szCs w:val="24"/>
                <w:lang w:val="pt-BR" w:eastAsia="pt-BR"/>
              </w:rPr>
            </w:pPr>
            <w:r w:rsidRPr="00CC7A7B">
              <w:rPr>
                <w:rFonts w:eastAsia="Times New Roman"/>
                <w:color w:val="000000"/>
                <w:sz w:val="24"/>
                <w:szCs w:val="24"/>
                <w:lang w:val="pt-BR" w:eastAsia="pt-BR"/>
              </w:rPr>
              <w:t>PACOTE</w:t>
            </w:r>
          </w:p>
        </w:tc>
      </w:tr>
      <w:tr w:rsidR="00A1091C" w:rsidRPr="00CC7A7B" w:rsidTr="00244793">
        <w:trPr>
          <w:trHeight w:val="315"/>
        </w:trPr>
        <w:tc>
          <w:tcPr>
            <w:tcW w:w="0" w:type="auto"/>
            <w:tcBorders>
              <w:top w:val="nil"/>
              <w:left w:val="single" w:sz="8" w:space="0" w:color="000000"/>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ind w:firstLineChars="100" w:firstLine="240"/>
              <w:rPr>
                <w:rFonts w:eastAsia="Times New Roman"/>
                <w:color w:val="000000"/>
                <w:sz w:val="24"/>
                <w:szCs w:val="24"/>
                <w:lang w:val="pt-BR" w:eastAsia="pt-BR"/>
              </w:rPr>
            </w:pPr>
            <w:r w:rsidRPr="00CC7A7B">
              <w:rPr>
                <w:rFonts w:eastAsia="Times New Roman"/>
                <w:color w:val="000000"/>
                <w:sz w:val="24"/>
                <w:szCs w:val="24"/>
                <w:lang w:val="pt-BR" w:eastAsia="pt-BR"/>
              </w:rPr>
              <w:t>13</w:t>
            </w:r>
          </w:p>
        </w:tc>
        <w:tc>
          <w:tcPr>
            <w:tcW w:w="0" w:type="auto"/>
            <w:tcBorders>
              <w:top w:val="nil"/>
              <w:left w:val="nil"/>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jc w:val="both"/>
              <w:rPr>
                <w:rFonts w:eastAsia="Times New Roman"/>
                <w:color w:val="000000"/>
                <w:sz w:val="24"/>
                <w:szCs w:val="24"/>
                <w:lang w:val="pt-BR" w:eastAsia="pt-BR"/>
              </w:rPr>
            </w:pPr>
            <w:r w:rsidRPr="00CC7A7B">
              <w:rPr>
                <w:rFonts w:eastAsia="Times New Roman"/>
                <w:color w:val="000000"/>
                <w:sz w:val="24"/>
                <w:szCs w:val="24"/>
                <w:lang w:val="pt-BR" w:eastAsia="pt-BR"/>
              </w:rPr>
              <w:t>FARINHA DE MANDIOCA, EMBALAGEM DE FÁBRICA, PACOTE 1KG</w:t>
            </w:r>
          </w:p>
        </w:tc>
        <w:tc>
          <w:tcPr>
            <w:tcW w:w="0" w:type="auto"/>
            <w:tcBorders>
              <w:top w:val="nil"/>
              <w:left w:val="nil"/>
              <w:bottom w:val="single" w:sz="8" w:space="0" w:color="000000"/>
              <w:right w:val="single" w:sz="8" w:space="0" w:color="000000"/>
            </w:tcBorders>
            <w:shd w:val="clear" w:color="000000" w:fill="FFFFFF"/>
            <w:vAlign w:val="center"/>
            <w:hideMark/>
          </w:tcPr>
          <w:p w:rsidR="00A1091C" w:rsidRPr="00CC7A7B" w:rsidRDefault="00A1091C" w:rsidP="00244793">
            <w:pPr>
              <w:widowControl/>
              <w:autoSpaceDE/>
              <w:autoSpaceDN/>
              <w:jc w:val="center"/>
              <w:rPr>
                <w:rFonts w:eastAsia="Times New Roman"/>
                <w:color w:val="000000"/>
                <w:sz w:val="24"/>
                <w:szCs w:val="24"/>
                <w:lang w:val="pt-BR" w:eastAsia="pt-BR"/>
              </w:rPr>
            </w:pPr>
            <w:r w:rsidRPr="00CC7A7B">
              <w:rPr>
                <w:rFonts w:eastAsia="Times New Roman"/>
                <w:color w:val="000000"/>
                <w:sz w:val="24"/>
                <w:szCs w:val="24"/>
                <w:lang w:val="pt-BR" w:eastAsia="pt-BR"/>
              </w:rPr>
              <w:t>5</w:t>
            </w:r>
          </w:p>
        </w:tc>
        <w:tc>
          <w:tcPr>
            <w:tcW w:w="0" w:type="auto"/>
            <w:tcBorders>
              <w:top w:val="nil"/>
              <w:left w:val="nil"/>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jc w:val="center"/>
              <w:rPr>
                <w:rFonts w:eastAsia="Times New Roman"/>
                <w:color w:val="000000"/>
                <w:sz w:val="24"/>
                <w:szCs w:val="24"/>
                <w:lang w:val="pt-BR" w:eastAsia="pt-BR"/>
              </w:rPr>
            </w:pPr>
            <w:r w:rsidRPr="00CC7A7B">
              <w:rPr>
                <w:rFonts w:eastAsia="Times New Roman"/>
                <w:color w:val="000000"/>
                <w:sz w:val="24"/>
                <w:szCs w:val="24"/>
                <w:lang w:val="pt-BR" w:eastAsia="pt-BR"/>
              </w:rPr>
              <w:t>QUILOGRAMA</w:t>
            </w:r>
          </w:p>
        </w:tc>
      </w:tr>
      <w:tr w:rsidR="00A1091C" w:rsidRPr="00CC7A7B" w:rsidTr="00244793">
        <w:trPr>
          <w:trHeight w:val="315"/>
        </w:trPr>
        <w:tc>
          <w:tcPr>
            <w:tcW w:w="0" w:type="auto"/>
            <w:tcBorders>
              <w:top w:val="nil"/>
              <w:left w:val="single" w:sz="8" w:space="0" w:color="000000"/>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ind w:firstLineChars="100" w:firstLine="240"/>
              <w:rPr>
                <w:rFonts w:eastAsia="Times New Roman"/>
                <w:color w:val="000000"/>
                <w:sz w:val="24"/>
                <w:szCs w:val="24"/>
                <w:lang w:val="pt-BR" w:eastAsia="pt-BR"/>
              </w:rPr>
            </w:pPr>
            <w:r w:rsidRPr="00CC7A7B">
              <w:rPr>
                <w:rFonts w:eastAsia="Times New Roman"/>
                <w:color w:val="000000"/>
                <w:sz w:val="24"/>
                <w:szCs w:val="24"/>
                <w:lang w:val="pt-BR" w:eastAsia="pt-BR"/>
              </w:rPr>
              <w:t>14</w:t>
            </w:r>
          </w:p>
        </w:tc>
        <w:tc>
          <w:tcPr>
            <w:tcW w:w="0" w:type="auto"/>
            <w:tcBorders>
              <w:top w:val="nil"/>
              <w:left w:val="nil"/>
              <w:bottom w:val="single" w:sz="8" w:space="0" w:color="000000"/>
              <w:right w:val="single" w:sz="8" w:space="0" w:color="000000"/>
            </w:tcBorders>
            <w:shd w:val="clear" w:color="000000" w:fill="FFFFFF"/>
            <w:vAlign w:val="center"/>
            <w:hideMark/>
          </w:tcPr>
          <w:p w:rsidR="00A1091C" w:rsidRPr="00CC7A7B" w:rsidRDefault="00A1091C" w:rsidP="00244793">
            <w:pPr>
              <w:widowControl/>
              <w:autoSpaceDE/>
              <w:autoSpaceDN/>
              <w:jc w:val="both"/>
              <w:rPr>
                <w:rFonts w:eastAsia="Times New Roman"/>
                <w:color w:val="000000"/>
                <w:sz w:val="24"/>
                <w:szCs w:val="24"/>
                <w:lang w:val="pt-BR" w:eastAsia="pt-BR"/>
              </w:rPr>
            </w:pPr>
            <w:r w:rsidRPr="00CC7A7B">
              <w:rPr>
                <w:rFonts w:eastAsia="Times New Roman"/>
                <w:color w:val="000000"/>
                <w:sz w:val="24"/>
                <w:szCs w:val="24"/>
                <w:lang w:val="pt-BR" w:eastAsia="pt-BR"/>
              </w:rPr>
              <w:t>FARINHA DE TRIGO TIPO 1, EMEGÊ OU ORQUIDIA</w:t>
            </w:r>
          </w:p>
        </w:tc>
        <w:tc>
          <w:tcPr>
            <w:tcW w:w="0" w:type="auto"/>
            <w:tcBorders>
              <w:top w:val="nil"/>
              <w:left w:val="nil"/>
              <w:bottom w:val="single" w:sz="8" w:space="0" w:color="000000"/>
              <w:right w:val="single" w:sz="8" w:space="0" w:color="000000"/>
            </w:tcBorders>
            <w:shd w:val="clear" w:color="000000" w:fill="FFFFFF"/>
            <w:vAlign w:val="center"/>
            <w:hideMark/>
          </w:tcPr>
          <w:p w:rsidR="00A1091C" w:rsidRPr="00CC7A7B" w:rsidRDefault="00A1091C" w:rsidP="00244793">
            <w:pPr>
              <w:widowControl/>
              <w:autoSpaceDE/>
              <w:autoSpaceDN/>
              <w:jc w:val="center"/>
              <w:rPr>
                <w:rFonts w:eastAsia="Times New Roman"/>
                <w:color w:val="000000"/>
                <w:sz w:val="24"/>
                <w:szCs w:val="24"/>
                <w:lang w:val="pt-BR" w:eastAsia="pt-BR"/>
              </w:rPr>
            </w:pPr>
            <w:r w:rsidRPr="00CC7A7B">
              <w:rPr>
                <w:rFonts w:eastAsia="Times New Roman"/>
                <w:color w:val="000000"/>
                <w:sz w:val="24"/>
                <w:szCs w:val="24"/>
                <w:lang w:val="pt-BR" w:eastAsia="pt-BR"/>
              </w:rPr>
              <w:t>150</w:t>
            </w:r>
          </w:p>
        </w:tc>
        <w:tc>
          <w:tcPr>
            <w:tcW w:w="0" w:type="auto"/>
            <w:tcBorders>
              <w:top w:val="nil"/>
              <w:left w:val="nil"/>
              <w:bottom w:val="single" w:sz="8" w:space="0" w:color="000000"/>
              <w:right w:val="single" w:sz="8" w:space="0" w:color="000000"/>
            </w:tcBorders>
            <w:shd w:val="clear" w:color="000000" w:fill="FFFFFF"/>
            <w:vAlign w:val="center"/>
            <w:hideMark/>
          </w:tcPr>
          <w:p w:rsidR="00A1091C" w:rsidRPr="00CC7A7B" w:rsidRDefault="00A1091C" w:rsidP="00244793">
            <w:pPr>
              <w:widowControl/>
              <w:autoSpaceDE/>
              <w:autoSpaceDN/>
              <w:jc w:val="center"/>
              <w:rPr>
                <w:rFonts w:eastAsia="Times New Roman"/>
                <w:color w:val="000000"/>
                <w:sz w:val="24"/>
                <w:szCs w:val="24"/>
                <w:lang w:val="pt-BR" w:eastAsia="pt-BR"/>
              </w:rPr>
            </w:pPr>
            <w:r w:rsidRPr="00CC7A7B">
              <w:rPr>
                <w:rFonts w:eastAsia="Times New Roman"/>
                <w:color w:val="000000"/>
                <w:sz w:val="24"/>
                <w:szCs w:val="24"/>
                <w:lang w:val="pt-BR" w:eastAsia="pt-BR"/>
              </w:rPr>
              <w:t>QUILOGRAMA</w:t>
            </w:r>
          </w:p>
        </w:tc>
      </w:tr>
      <w:tr w:rsidR="00A1091C" w:rsidRPr="00CC7A7B" w:rsidTr="00244793">
        <w:trPr>
          <w:trHeight w:val="615"/>
        </w:trPr>
        <w:tc>
          <w:tcPr>
            <w:tcW w:w="0" w:type="auto"/>
            <w:tcBorders>
              <w:top w:val="nil"/>
              <w:left w:val="single" w:sz="8" w:space="0" w:color="000000"/>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ind w:firstLineChars="100" w:firstLine="240"/>
              <w:rPr>
                <w:rFonts w:eastAsia="Times New Roman"/>
                <w:color w:val="000000"/>
                <w:sz w:val="24"/>
                <w:szCs w:val="24"/>
                <w:lang w:val="pt-BR" w:eastAsia="pt-BR"/>
              </w:rPr>
            </w:pPr>
            <w:r w:rsidRPr="00CC7A7B">
              <w:rPr>
                <w:rFonts w:eastAsia="Times New Roman"/>
                <w:color w:val="000000"/>
                <w:sz w:val="24"/>
                <w:szCs w:val="24"/>
                <w:lang w:val="pt-BR" w:eastAsia="pt-BR"/>
              </w:rPr>
              <w:t>15</w:t>
            </w:r>
          </w:p>
        </w:tc>
        <w:tc>
          <w:tcPr>
            <w:tcW w:w="0" w:type="auto"/>
            <w:tcBorders>
              <w:top w:val="nil"/>
              <w:left w:val="nil"/>
              <w:bottom w:val="single" w:sz="8" w:space="0" w:color="000000"/>
              <w:right w:val="single" w:sz="8" w:space="0" w:color="000000"/>
            </w:tcBorders>
            <w:shd w:val="clear" w:color="000000" w:fill="FFFFFF"/>
            <w:vAlign w:val="center"/>
            <w:hideMark/>
          </w:tcPr>
          <w:p w:rsidR="00A1091C" w:rsidRPr="00CC7A7B" w:rsidRDefault="00A1091C" w:rsidP="00244793">
            <w:pPr>
              <w:widowControl/>
              <w:autoSpaceDE/>
              <w:autoSpaceDN/>
              <w:jc w:val="both"/>
              <w:rPr>
                <w:rFonts w:eastAsia="Times New Roman"/>
                <w:color w:val="000000"/>
                <w:sz w:val="24"/>
                <w:szCs w:val="24"/>
                <w:lang w:val="pt-BR" w:eastAsia="pt-BR"/>
              </w:rPr>
            </w:pPr>
            <w:r w:rsidRPr="00CC7A7B">
              <w:rPr>
                <w:rFonts w:eastAsia="Times New Roman"/>
                <w:color w:val="000000"/>
                <w:sz w:val="24"/>
                <w:szCs w:val="24"/>
                <w:lang w:val="pt-BR" w:eastAsia="pt-BR"/>
              </w:rPr>
              <w:t>FERMENTO BIOLOGICO SECO E INSTATANEO PARA PÃO 125 GR, FLEISCHMAM</w:t>
            </w:r>
          </w:p>
        </w:tc>
        <w:tc>
          <w:tcPr>
            <w:tcW w:w="0" w:type="auto"/>
            <w:tcBorders>
              <w:top w:val="nil"/>
              <w:left w:val="nil"/>
              <w:bottom w:val="single" w:sz="8" w:space="0" w:color="000000"/>
              <w:right w:val="single" w:sz="8" w:space="0" w:color="000000"/>
            </w:tcBorders>
            <w:shd w:val="clear" w:color="000000" w:fill="FFFFFF"/>
            <w:vAlign w:val="center"/>
            <w:hideMark/>
          </w:tcPr>
          <w:p w:rsidR="00A1091C" w:rsidRPr="00CC7A7B" w:rsidRDefault="00A1091C" w:rsidP="00244793">
            <w:pPr>
              <w:widowControl/>
              <w:autoSpaceDE/>
              <w:autoSpaceDN/>
              <w:jc w:val="center"/>
              <w:rPr>
                <w:rFonts w:eastAsia="Times New Roman"/>
                <w:color w:val="000000"/>
                <w:sz w:val="24"/>
                <w:szCs w:val="24"/>
                <w:lang w:val="pt-BR" w:eastAsia="pt-BR"/>
              </w:rPr>
            </w:pPr>
            <w:r w:rsidRPr="00CC7A7B">
              <w:rPr>
                <w:rFonts w:eastAsia="Times New Roman"/>
                <w:color w:val="000000"/>
                <w:sz w:val="24"/>
                <w:szCs w:val="24"/>
                <w:lang w:val="pt-BR" w:eastAsia="pt-BR"/>
              </w:rPr>
              <w:t>55</w:t>
            </w:r>
          </w:p>
        </w:tc>
        <w:tc>
          <w:tcPr>
            <w:tcW w:w="0" w:type="auto"/>
            <w:tcBorders>
              <w:top w:val="nil"/>
              <w:left w:val="nil"/>
              <w:bottom w:val="single" w:sz="8" w:space="0" w:color="000000"/>
              <w:right w:val="single" w:sz="8" w:space="0" w:color="000000"/>
            </w:tcBorders>
            <w:shd w:val="clear" w:color="000000" w:fill="FFFFFF"/>
            <w:vAlign w:val="center"/>
            <w:hideMark/>
          </w:tcPr>
          <w:p w:rsidR="00A1091C" w:rsidRPr="00CC7A7B" w:rsidRDefault="00A1091C" w:rsidP="00244793">
            <w:pPr>
              <w:widowControl/>
              <w:autoSpaceDE/>
              <w:autoSpaceDN/>
              <w:jc w:val="center"/>
              <w:rPr>
                <w:rFonts w:eastAsia="Times New Roman"/>
                <w:color w:val="000000"/>
                <w:sz w:val="24"/>
                <w:szCs w:val="24"/>
                <w:lang w:val="pt-BR" w:eastAsia="pt-BR"/>
              </w:rPr>
            </w:pPr>
            <w:r w:rsidRPr="00CC7A7B">
              <w:rPr>
                <w:rFonts w:eastAsia="Times New Roman"/>
                <w:color w:val="000000"/>
                <w:sz w:val="24"/>
                <w:szCs w:val="24"/>
                <w:lang w:val="pt-BR" w:eastAsia="pt-BR"/>
              </w:rPr>
              <w:t>UNIDADE</w:t>
            </w:r>
          </w:p>
        </w:tc>
      </w:tr>
      <w:tr w:rsidR="00A1091C" w:rsidRPr="00CC7A7B" w:rsidTr="00244793">
        <w:trPr>
          <w:trHeight w:val="315"/>
        </w:trPr>
        <w:tc>
          <w:tcPr>
            <w:tcW w:w="0" w:type="auto"/>
            <w:tcBorders>
              <w:top w:val="nil"/>
              <w:left w:val="single" w:sz="8" w:space="0" w:color="000000"/>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ind w:firstLineChars="100" w:firstLine="240"/>
              <w:rPr>
                <w:rFonts w:eastAsia="Times New Roman"/>
                <w:color w:val="000000"/>
                <w:sz w:val="24"/>
                <w:szCs w:val="24"/>
                <w:lang w:val="pt-BR" w:eastAsia="pt-BR"/>
              </w:rPr>
            </w:pPr>
            <w:r w:rsidRPr="00CC7A7B">
              <w:rPr>
                <w:rFonts w:eastAsia="Times New Roman"/>
                <w:color w:val="000000"/>
                <w:sz w:val="24"/>
                <w:szCs w:val="24"/>
                <w:lang w:val="pt-BR" w:eastAsia="pt-BR"/>
              </w:rPr>
              <w:t>16</w:t>
            </w:r>
          </w:p>
        </w:tc>
        <w:tc>
          <w:tcPr>
            <w:tcW w:w="0" w:type="auto"/>
            <w:tcBorders>
              <w:top w:val="nil"/>
              <w:left w:val="nil"/>
              <w:bottom w:val="single" w:sz="8" w:space="0" w:color="000000"/>
              <w:right w:val="single" w:sz="8" w:space="0" w:color="000000"/>
            </w:tcBorders>
            <w:shd w:val="clear" w:color="000000" w:fill="FFFFFF"/>
            <w:vAlign w:val="center"/>
            <w:hideMark/>
          </w:tcPr>
          <w:p w:rsidR="00A1091C" w:rsidRPr="00CC7A7B" w:rsidRDefault="00A1091C" w:rsidP="00244793">
            <w:pPr>
              <w:widowControl/>
              <w:autoSpaceDE/>
              <w:autoSpaceDN/>
              <w:jc w:val="both"/>
              <w:rPr>
                <w:rFonts w:eastAsia="Times New Roman"/>
                <w:color w:val="000000"/>
                <w:sz w:val="24"/>
                <w:szCs w:val="24"/>
                <w:lang w:val="pt-BR" w:eastAsia="pt-BR"/>
              </w:rPr>
            </w:pPr>
            <w:r w:rsidRPr="00CC7A7B">
              <w:rPr>
                <w:rFonts w:eastAsia="Times New Roman"/>
                <w:color w:val="000000"/>
                <w:sz w:val="24"/>
                <w:szCs w:val="24"/>
                <w:lang w:val="pt-BR" w:eastAsia="pt-BR"/>
              </w:rPr>
              <w:t>FERMENTO QUIMICO PARA BOLO, EM PÓ ROYAL, UNID 250G</w:t>
            </w:r>
          </w:p>
        </w:tc>
        <w:tc>
          <w:tcPr>
            <w:tcW w:w="0" w:type="auto"/>
            <w:tcBorders>
              <w:top w:val="nil"/>
              <w:left w:val="nil"/>
              <w:bottom w:val="single" w:sz="8" w:space="0" w:color="000000"/>
              <w:right w:val="single" w:sz="8" w:space="0" w:color="000000"/>
            </w:tcBorders>
            <w:shd w:val="clear" w:color="000000" w:fill="FFFFFF"/>
            <w:vAlign w:val="center"/>
            <w:hideMark/>
          </w:tcPr>
          <w:p w:rsidR="00A1091C" w:rsidRPr="00CC7A7B" w:rsidRDefault="00A1091C" w:rsidP="00244793">
            <w:pPr>
              <w:widowControl/>
              <w:autoSpaceDE/>
              <w:autoSpaceDN/>
              <w:jc w:val="center"/>
              <w:rPr>
                <w:rFonts w:eastAsia="Times New Roman"/>
                <w:color w:val="000000"/>
                <w:sz w:val="24"/>
                <w:szCs w:val="24"/>
                <w:lang w:val="pt-BR" w:eastAsia="pt-BR"/>
              </w:rPr>
            </w:pPr>
            <w:r w:rsidRPr="00CC7A7B">
              <w:rPr>
                <w:rFonts w:eastAsia="Times New Roman"/>
                <w:color w:val="000000"/>
                <w:sz w:val="24"/>
                <w:szCs w:val="24"/>
                <w:lang w:val="pt-BR" w:eastAsia="pt-BR"/>
              </w:rPr>
              <w:t>55</w:t>
            </w:r>
          </w:p>
        </w:tc>
        <w:tc>
          <w:tcPr>
            <w:tcW w:w="0" w:type="auto"/>
            <w:tcBorders>
              <w:top w:val="nil"/>
              <w:left w:val="nil"/>
              <w:bottom w:val="single" w:sz="8" w:space="0" w:color="000000"/>
              <w:right w:val="single" w:sz="8" w:space="0" w:color="000000"/>
            </w:tcBorders>
            <w:shd w:val="clear" w:color="000000" w:fill="FFFFFF"/>
            <w:vAlign w:val="center"/>
            <w:hideMark/>
          </w:tcPr>
          <w:p w:rsidR="00A1091C" w:rsidRPr="00CC7A7B" w:rsidRDefault="00A1091C" w:rsidP="00244793">
            <w:pPr>
              <w:widowControl/>
              <w:autoSpaceDE/>
              <w:autoSpaceDN/>
              <w:jc w:val="center"/>
              <w:rPr>
                <w:rFonts w:eastAsia="Times New Roman"/>
                <w:color w:val="000000"/>
                <w:sz w:val="24"/>
                <w:szCs w:val="24"/>
                <w:lang w:val="pt-BR" w:eastAsia="pt-BR"/>
              </w:rPr>
            </w:pPr>
            <w:r w:rsidRPr="00CC7A7B">
              <w:rPr>
                <w:rFonts w:eastAsia="Times New Roman"/>
                <w:color w:val="000000"/>
                <w:sz w:val="24"/>
                <w:szCs w:val="24"/>
                <w:lang w:val="pt-BR" w:eastAsia="pt-BR"/>
              </w:rPr>
              <w:t>UNIDADE</w:t>
            </w:r>
          </w:p>
        </w:tc>
      </w:tr>
      <w:tr w:rsidR="00A1091C" w:rsidRPr="00CC7A7B" w:rsidTr="00244793">
        <w:trPr>
          <w:trHeight w:val="315"/>
        </w:trPr>
        <w:tc>
          <w:tcPr>
            <w:tcW w:w="0" w:type="auto"/>
            <w:tcBorders>
              <w:top w:val="nil"/>
              <w:left w:val="single" w:sz="8" w:space="0" w:color="000000"/>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ind w:firstLineChars="100" w:firstLine="240"/>
              <w:rPr>
                <w:rFonts w:eastAsia="Times New Roman"/>
                <w:color w:val="000000"/>
                <w:sz w:val="24"/>
                <w:szCs w:val="24"/>
                <w:lang w:val="pt-BR" w:eastAsia="pt-BR"/>
              </w:rPr>
            </w:pPr>
            <w:r w:rsidRPr="00CC7A7B">
              <w:rPr>
                <w:rFonts w:eastAsia="Times New Roman"/>
                <w:color w:val="000000"/>
                <w:sz w:val="24"/>
                <w:szCs w:val="24"/>
                <w:lang w:val="pt-BR" w:eastAsia="pt-BR"/>
              </w:rPr>
              <w:t>17</w:t>
            </w:r>
          </w:p>
        </w:tc>
        <w:tc>
          <w:tcPr>
            <w:tcW w:w="0" w:type="auto"/>
            <w:tcBorders>
              <w:top w:val="nil"/>
              <w:left w:val="nil"/>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jc w:val="both"/>
              <w:rPr>
                <w:rFonts w:eastAsia="Times New Roman"/>
                <w:color w:val="000000"/>
                <w:sz w:val="24"/>
                <w:szCs w:val="24"/>
                <w:lang w:val="pt-BR" w:eastAsia="pt-BR"/>
              </w:rPr>
            </w:pPr>
            <w:r w:rsidRPr="00CC7A7B">
              <w:rPr>
                <w:rFonts w:eastAsia="Times New Roman"/>
                <w:color w:val="000000"/>
                <w:sz w:val="24"/>
                <w:szCs w:val="24"/>
                <w:lang w:val="pt-BR" w:eastAsia="pt-BR"/>
              </w:rPr>
              <w:t>FLOCO DE MILHO (FLOCÃO), PACOTE DE 500GR. Sinhá ou similar</w:t>
            </w:r>
          </w:p>
        </w:tc>
        <w:tc>
          <w:tcPr>
            <w:tcW w:w="0" w:type="auto"/>
            <w:tcBorders>
              <w:top w:val="nil"/>
              <w:left w:val="nil"/>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jc w:val="center"/>
              <w:rPr>
                <w:rFonts w:eastAsia="Times New Roman"/>
                <w:color w:val="000000"/>
                <w:sz w:val="24"/>
                <w:szCs w:val="24"/>
                <w:lang w:val="pt-BR" w:eastAsia="pt-BR"/>
              </w:rPr>
            </w:pPr>
            <w:r w:rsidRPr="00CC7A7B">
              <w:rPr>
                <w:rFonts w:eastAsia="Times New Roman"/>
                <w:color w:val="000000"/>
                <w:sz w:val="24"/>
                <w:szCs w:val="24"/>
                <w:lang w:val="pt-BR" w:eastAsia="pt-BR"/>
              </w:rPr>
              <w:t>150</w:t>
            </w:r>
          </w:p>
        </w:tc>
        <w:tc>
          <w:tcPr>
            <w:tcW w:w="0" w:type="auto"/>
            <w:tcBorders>
              <w:top w:val="nil"/>
              <w:left w:val="nil"/>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jc w:val="center"/>
              <w:rPr>
                <w:rFonts w:eastAsia="Times New Roman"/>
                <w:color w:val="000000"/>
                <w:sz w:val="24"/>
                <w:szCs w:val="24"/>
                <w:lang w:val="pt-BR" w:eastAsia="pt-BR"/>
              </w:rPr>
            </w:pPr>
            <w:r w:rsidRPr="00CC7A7B">
              <w:rPr>
                <w:rFonts w:eastAsia="Times New Roman"/>
                <w:color w:val="000000"/>
                <w:sz w:val="24"/>
                <w:szCs w:val="24"/>
                <w:lang w:val="pt-BR" w:eastAsia="pt-BR"/>
              </w:rPr>
              <w:t>UNIDADE</w:t>
            </w:r>
          </w:p>
        </w:tc>
      </w:tr>
      <w:tr w:rsidR="00A1091C" w:rsidRPr="00CC7A7B" w:rsidTr="00244793">
        <w:trPr>
          <w:trHeight w:val="315"/>
        </w:trPr>
        <w:tc>
          <w:tcPr>
            <w:tcW w:w="0" w:type="auto"/>
            <w:tcBorders>
              <w:top w:val="nil"/>
              <w:left w:val="single" w:sz="8" w:space="0" w:color="000000"/>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ind w:firstLineChars="100" w:firstLine="240"/>
              <w:rPr>
                <w:rFonts w:eastAsia="Times New Roman"/>
                <w:color w:val="000000"/>
                <w:sz w:val="24"/>
                <w:szCs w:val="24"/>
                <w:lang w:val="pt-BR" w:eastAsia="pt-BR"/>
              </w:rPr>
            </w:pPr>
            <w:r w:rsidRPr="00CC7A7B">
              <w:rPr>
                <w:rFonts w:eastAsia="Times New Roman"/>
                <w:color w:val="000000"/>
                <w:sz w:val="24"/>
                <w:szCs w:val="24"/>
                <w:lang w:val="pt-BR" w:eastAsia="pt-BR"/>
              </w:rPr>
              <w:t>18</w:t>
            </w:r>
          </w:p>
        </w:tc>
        <w:tc>
          <w:tcPr>
            <w:tcW w:w="0" w:type="auto"/>
            <w:tcBorders>
              <w:top w:val="nil"/>
              <w:left w:val="nil"/>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jc w:val="both"/>
              <w:rPr>
                <w:rFonts w:eastAsia="Times New Roman"/>
                <w:color w:val="000000"/>
                <w:sz w:val="24"/>
                <w:szCs w:val="24"/>
                <w:lang w:val="pt-BR" w:eastAsia="pt-BR"/>
              </w:rPr>
            </w:pPr>
            <w:r w:rsidRPr="00CC7A7B">
              <w:rPr>
                <w:rFonts w:eastAsia="Times New Roman"/>
                <w:color w:val="000000"/>
                <w:sz w:val="24"/>
                <w:szCs w:val="24"/>
                <w:lang w:val="pt-BR" w:eastAsia="pt-BR"/>
              </w:rPr>
              <w:t>GENGIBRE (caule natural desbastados das raízes e lavado)</w:t>
            </w:r>
          </w:p>
        </w:tc>
        <w:tc>
          <w:tcPr>
            <w:tcW w:w="0" w:type="auto"/>
            <w:tcBorders>
              <w:top w:val="nil"/>
              <w:left w:val="nil"/>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jc w:val="center"/>
              <w:rPr>
                <w:rFonts w:eastAsia="Times New Roman"/>
                <w:color w:val="000000"/>
                <w:sz w:val="24"/>
                <w:szCs w:val="24"/>
                <w:lang w:val="pt-BR" w:eastAsia="pt-BR"/>
              </w:rPr>
            </w:pPr>
            <w:r w:rsidRPr="00CC7A7B">
              <w:rPr>
                <w:rFonts w:eastAsia="Times New Roman"/>
                <w:color w:val="000000"/>
                <w:sz w:val="24"/>
                <w:szCs w:val="24"/>
                <w:lang w:val="pt-BR" w:eastAsia="pt-BR"/>
              </w:rPr>
              <w:t>55</w:t>
            </w:r>
          </w:p>
        </w:tc>
        <w:tc>
          <w:tcPr>
            <w:tcW w:w="0" w:type="auto"/>
            <w:tcBorders>
              <w:top w:val="nil"/>
              <w:left w:val="nil"/>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jc w:val="center"/>
              <w:rPr>
                <w:rFonts w:eastAsia="Times New Roman"/>
                <w:color w:val="000000"/>
                <w:sz w:val="24"/>
                <w:szCs w:val="24"/>
                <w:lang w:val="pt-BR" w:eastAsia="pt-BR"/>
              </w:rPr>
            </w:pPr>
            <w:r w:rsidRPr="00CC7A7B">
              <w:rPr>
                <w:rFonts w:eastAsia="Times New Roman"/>
                <w:color w:val="000000"/>
                <w:sz w:val="24"/>
                <w:szCs w:val="24"/>
                <w:lang w:val="pt-BR" w:eastAsia="pt-BR"/>
              </w:rPr>
              <w:t>QUILOGRAMA</w:t>
            </w:r>
          </w:p>
        </w:tc>
      </w:tr>
      <w:tr w:rsidR="00A1091C" w:rsidRPr="00CC7A7B" w:rsidTr="00244793">
        <w:trPr>
          <w:trHeight w:val="615"/>
        </w:trPr>
        <w:tc>
          <w:tcPr>
            <w:tcW w:w="0" w:type="auto"/>
            <w:tcBorders>
              <w:top w:val="nil"/>
              <w:left w:val="single" w:sz="8" w:space="0" w:color="000000"/>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ind w:firstLineChars="100" w:firstLine="240"/>
              <w:rPr>
                <w:rFonts w:eastAsia="Times New Roman"/>
                <w:color w:val="000000"/>
                <w:sz w:val="24"/>
                <w:szCs w:val="24"/>
                <w:lang w:val="pt-BR" w:eastAsia="pt-BR"/>
              </w:rPr>
            </w:pPr>
            <w:r w:rsidRPr="00CC7A7B">
              <w:rPr>
                <w:rFonts w:eastAsia="Times New Roman"/>
                <w:color w:val="000000"/>
                <w:sz w:val="24"/>
                <w:szCs w:val="24"/>
                <w:lang w:val="pt-BR" w:eastAsia="pt-BR"/>
              </w:rPr>
              <w:t>19</w:t>
            </w:r>
          </w:p>
        </w:tc>
        <w:tc>
          <w:tcPr>
            <w:tcW w:w="0" w:type="auto"/>
            <w:tcBorders>
              <w:top w:val="nil"/>
              <w:left w:val="nil"/>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jc w:val="both"/>
              <w:rPr>
                <w:rFonts w:eastAsia="Times New Roman"/>
                <w:color w:val="000000"/>
                <w:sz w:val="24"/>
                <w:szCs w:val="24"/>
                <w:lang w:val="pt-BR" w:eastAsia="pt-BR"/>
              </w:rPr>
            </w:pPr>
            <w:r w:rsidRPr="00CC7A7B">
              <w:rPr>
                <w:rFonts w:eastAsia="Times New Roman"/>
                <w:color w:val="000000"/>
                <w:sz w:val="24"/>
                <w:szCs w:val="24"/>
                <w:lang w:val="pt-BR" w:eastAsia="pt-BR"/>
              </w:rPr>
              <w:t xml:space="preserve">LEITE </w:t>
            </w:r>
            <w:proofErr w:type="gramStart"/>
            <w:r w:rsidRPr="00CC7A7B">
              <w:rPr>
                <w:rFonts w:eastAsia="Times New Roman"/>
                <w:color w:val="000000"/>
                <w:sz w:val="24"/>
                <w:szCs w:val="24"/>
                <w:lang w:val="pt-BR" w:eastAsia="pt-BR"/>
              </w:rPr>
              <w:t>CONDENSADO  embalagem</w:t>
            </w:r>
            <w:proofErr w:type="gramEnd"/>
            <w:r w:rsidRPr="00CC7A7B">
              <w:rPr>
                <w:rFonts w:eastAsia="Times New Roman"/>
                <w:color w:val="000000"/>
                <w:sz w:val="24"/>
                <w:szCs w:val="24"/>
                <w:lang w:val="pt-BR" w:eastAsia="pt-BR"/>
              </w:rPr>
              <w:t xml:space="preserve"> resistente 395 </w:t>
            </w:r>
            <w:proofErr w:type="spellStart"/>
            <w:r w:rsidRPr="00CC7A7B">
              <w:rPr>
                <w:rFonts w:eastAsia="Times New Roman"/>
                <w:color w:val="000000"/>
                <w:sz w:val="24"/>
                <w:szCs w:val="24"/>
                <w:lang w:val="pt-BR" w:eastAsia="pt-BR"/>
              </w:rPr>
              <w:t>gr</w:t>
            </w:r>
            <w:proofErr w:type="spellEnd"/>
            <w:r w:rsidRPr="00CC7A7B">
              <w:rPr>
                <w:rFonts w:eastAsia="Times New Roman"/>
                <w:color w:val="000000"/>
                <w:sz w:val="24"/>
                <w:szCs w:val="24"/>
                <w:lang w:val="pt-BR" w:eastAsia="pt-BR"/>
              </w:rPr>
              <w:t xml:space="preserve"> (moça, piracanjuba ou similar)</w:t>
            </w:r>
          </w:p>
        </w:tc>
        <w:tc>
          <w:tcPr>
            <w:tcW w:w="0" w:type="auto"/>
            <w:tcBorders>
              <w:top w:val="nil"/>
              <w:left w:val="nil"/>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jc w:val="center"/>
              <w:rPr>
                <w:rFonts w:eastAsia="Times New Roman"/>
                <w:color w:val="000000"/>
                <w:sz w:val="24"/>
                <w:szCs w:val="24"/>
                <w:lang w:val="pt-BR" w:eastAsia="pt-BR"/>
              </w:rPr>
            </w:pPr>
            <w:r w:rsidRPr="00CC7A7B">
              <w:rPr>
                <w:rFonts w:eastAsia="Times New Roman"/>
                <w:color w:val="000000"/>
                <w:sz w:val="24"/>
                <w:szCs w:val="24"/>
                <w:lang w:val="pt-BR" w:eastAsia="pt-BR"/>
              </w:rPr>
              <w:t>100</w:t>
            </w:r>
          </w:p>
        </w:tc>
        <w:tc>
          <w:tcPr>
            <w:tcW w:w="0" w:type="auto"/>
            <w:tcBorders>
              <w:top w:val="nil"/>
              <w:left w:val="nil"/>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jc w:val="center"/>
              <w:rPr>
                <w:rFonts w:eastAsia="Times New Roman"/>
                <w:color w:val="000000"/>
                <w:sz w:val="24"/>
                <w:szCs w:val="24"/>
                <w:lang w:val="pt-BR" w:eastAsia="pt-BR"/>
              </w:rPr>
            </w:pPr>
            <w:r w:rsidRPr="00CC7A7B">
              <w:rPr>
                <w:rFonts w:eastAsia="Times New Roman"/>
                <w:color w:val="000000"/>
                <w:sz w:val="24"/>
                <w:szCs w:val="24"/>
                <w:lang w:val="pt-BR" w:eastAsia="pt-BR"/>
              </w:rPr>
              <w:t>UNIDADE</w:t>
            </w:r>
          </w:p>
        </w:tc>
      </w:tr>
      <w:tr w:rsidR="00A1091C" w:rsidRPr="00CC7A7B" w:rsidTr="00244793">
        <w:trPr>
          <w:trHeight w:val="315"/>
        </w:trPr>
        <w:tc>
          <w:tcPr>
            <w:tcW w:w="0" w:type="auto"/>
            <w:tcBorders>
              <w:top w:val="nil"/>
              <w:left w:val="single" w:sz="8" w:space="0" w:color="000000"/>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ind w:firstLineChars="100" w:firstLine="240"/>
              <w:rPr>
                <w:rFonts w:eastAsia="Times New Roman"/>
                <w:color w:val="000000"/>
                <w:sz w:val="24"/>
                <w:szCs w:val="24"/>
                <w:lang w:val="pt-BR" w:eastAsia="pt-BR"/>
              </w:rPr>
            </w:pPr>
            <w:r w:rsidRPr="00CC7A7B">
              <w:rPr>
                <w:rFonts w:eastAsia="Times New Roman"/>
                <w:color w:val="000000"/>
                <w:sz w:val="24"/>
                <w:szCs w:val="24"/>
                <w:lang w:val="pt-BR" w:eastAsia="pt-BR"/>
              </w:rPr>
              <w:t>20</w:t>
            </w:r>
          </w:p>
        </w:tc>
        <w:tc>
          <w:tcPr>
            <w:tcW w:w="0" w:type="auto"/>
            <w:tcBorders>
              <w:top w:val="nil"/>
              <w:left w:val="nil"/>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jc w:val="both"/>
              <w:rPr>
                <w:rFonts w:eastAsia="Times New Roman"/>
                <w:color w:val="000000"/>
                <w:sz w:val="24"/>
                <w:szCs w:val="24"/>
                <w:lang w:val="pt-BR" w:eastAsia="pt-BR"/>
              </w:rPr>
            </w:pPr>
            <w:r w:rsidRPr="00CC7A7B">
              <w:rPr>
                <w:rFonts w:eastAsia="Times New Roman"/>
                <w:color w:val="000000"/>
                <w:sz w:val="24"/>
                <w:szCs w:val="24"/>
                <w:lang w:val="pt-BR" w:eastAsia="pt-BR"/>
              </w:rPr>
              <w:t>LEITE EM PÓ INTEGRAL, PACOTE DE 1KG, NINHO OU CCGL</w:t>
            </w:r>
          </w:p>
        </w:tc>
        <w:tc>
          <w:tcPr>
            <w:tcW w:w="0" w:type="auto"/>
            <w:tcBorders>
              <w:top w:val="nil"/>
              <w:left w:val="nil"/>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jc w:val="center"/>
              <w:rPr>
                <w:rFonts w:eastAsia="Times New Roman"/>
                <w:color w:val="000000"/>
                <w:sz w:val="24"/>
                <w:szCs w:val="24"/>
                <w:lang w:val="pt-BR" w:eastAsia="pt-BR"/>
              </w:rPr>
            </w:pPr>
            <w:r w:rsidRPr="00CC7A7B">
              <w:rPr>
                <w:rFonts w:eastAsia="Times New Roman"/>
                <w:color w:val="000000"/>
                <w:sz w:val="24"/>
                <w:szCs w:val="24"/>
                <w:lang w:val="pt-BR" w:eastAsia="pt-BR"/>
              </w:rPr>
              <w:t>110</w:t>
            </w:r>
          </w:p>
        </w:tc>
        <w:tc>
          <w:tcPr>
            <w:tcW w:w="0" w:type="auto"/>
            <w:tcBorders>
              <w:top w:val="nil"/>
              <w:left w:val="nil"/>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jc w:val="center"/>
              <w:rPr>
                <w:rFonts w:eastAsia="Times New Roman"/>
                <w:color w:val="000000"/>
                <w:sz w:val="24"/>
                <w:szCs w:val="24"/>
                <w:lang w:val="pt-BR" w:eastAsia="pt-BR"/>
              </w:rPr>
            </w:pPr>
            <w:r w:rsidRPr="00CC7A7B">
              <w:rPr>
                <w:rFonts w:eastAsia="Times New Roman"/>
                <w:color w:val="000000"/>
                <w:sz w:val="24"/>
                <w:szCs w:val="24"/>
                <w:lang w:val="pt-BR" w:eastAsia="pt-BR"/>
              </w:rPr>
              <w:t>QUILOGRAMA</w:t>
            </w:r>
          </w:p>
        </w:tc>
      </w:tr>
      <w:tr w:rsidR="00A1091C" w:rsidRPr="00CC7A7B" w:rsidTr="00244793">
        <w:trPr>
          <w:trHeight w:val="615"/>
        </w:trPr>
        <w:tc>
          <w:tcPr>
            <w:tcW w:w="0" w:type="auto"/>
            <w:tcBorders>
              <w:top w:val="nil"/>
              <w:left w:val="single" w:sz="8" w:space="0" w:color="000000"/>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ind w:firstLineChars="100" w:firstLine="240"/>
              <w:rPr>
                <w:rFonts w:eastAsia="Times New Roman"/>
                <w:color w:val="000000"/>
                <w:sz w:val="24"/>
                <w:szCs w:val="24"/>
                <w:lang w:val="pt-BR" w:eastAsia="pt-BR"/>
              </w:rPr>
            </w:pPr>
            <w:r w:rsidRPr="00CC7A7B">
              <w:rPr>
                <w:rFonts w:eastAsia="Times New Roman"/>
                <w:color w:val="000000"/>
                <w:sz w:val="24"/>
                <w:szCs w:val="24"/>
                <w:lang w:val="pt-BR" w:eastAsia="pt-BR"/>
              </w:rPr>
              <w:t>21</w:t>
            </w:r>
          </w:p>
        </w:tc>
        <w:tc>
          <w:tcPr>
            <w:tcW w:w="0" w:type="auto"/>
            <w:tcBorders>
              <w:top w:val="nil"/>
              <w:left w:val="nil"/>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jc w:val="both"/>
              <w:rPr>
                <w:rFonts w:eastAsia="Times New Roman"/>
                <w:color w:val="000000"/>
                <w:sz w:val="24"/>
                <w:szCs w:val="24"/>
                <w:lang w:val="pt-BR" w:eastAsia="pt-BR"/>
              </w:rPr>
            </w:pPr>
            <w:r w:rsidRPr="00CC7A7B">
              <w:rPr>
                <w:rFonts w:eastAsia="Times New Roman"/>
                <w:color w:val="000000"/>
                <w:sz w:val="24"/>
                <w:szCs w:val="24"/>
                <w:lang w:val="pt-BR" w:eastAsia="pt-BR"/>
              </w:rPr>
              <w:t>LEITE INTEGRAL LONGA VIDA, LEITEBOM O UPRIACANJUBA, CAIXA 12/1 LT</w:t>
            </w:r>
          </w:p>
        </w:tc>
        <w:tc>
          <w:tcPr>
            <w:tcW w:w="0" w:type="auto"/>
            <w:tcBorders>
              <w:top w:val="nil"/>
              <w:left w:val="nil"/>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jc w:val="center"/>
              <w:rPr>
                <w:rFonts w:eastAsia="Times New Roman"/>
                <w:color w:val="000000"/>
                <w:sz w:val="24"/>
                <w:szCs w:val="24"/>
                <w:lang w:val="pt-BR" w:eastAsia="pt-BR"/>
              </w:rPr>
            </w:pPr>
            <w:r w:rsidRPr="00CC7A7B">
              <w:rPr>
                <w:rFonts w:eastAsia="Times New Roman"/>
                <w:color w:val="000000"/>
                <w:sz w:val="24"/>
                <w:szCs w:val="24"/>
                <w:lang w:val="pt-BR" w:eastAsia="pt-BR"/>
              </w:rPr>
              <w:t>90</w:t>
            </w:r>
          </w:p>
        </w:tc>
        <w:tc>
          <w:tcPr>
            <w:tcW w:w="0" w:type="auto"/>
            <w:tcBorders>
              <w:top w:val="nil"/>
              <w:left w:val="nil"/>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jc w:val="center"/>
              <w:rPr>
                <w:rFonts w:eastAsia="Times New Roman"/>
                <w:color w:val="000000"/>
                <w:sz w:val="24"/>
                <w:szCs w:val="24"/>
                <w:lang w:val="pt-BR" w:eastAsia="pt-BR"/>
              </w:rPr>
            </w:pPr>
            <w:r w:rsidRPr="00CC7A7B">
              <w:rPr>
                <w:rFonts w:eastAsia="Times New Roman"/>
                <w:color w:val="000000"/>
                <w:sz w:val="24"/>
                <w:szCs w:val="24"/>
                <w:lang w:val="pt-BR" w:eastAsia="pt-BR"/>
              </w:rPr>
              <w:t>CAIXA</w:t>
            </w:r>
          </w:p>
        </w:tc>
      </w:tr>
      <w:tr w:rsidR="00A1091C" w:rsidRPr="00CC7A7B" w:rsidTr="00244793">
        <w:trPr>
          <w:trHeight w:val="615"/>
        </w:trPr>
        <w:tc>
          <w:tcPr>
            <w:tcW w:w="0" w:type="auto"/>
            <w:tcBorders>
              <w:top w:val="nil"/>
              <w:left w:val="single" w:sz="8" w:space="0" w:color="000000"/>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ind w:firstLineChars="100" w:firstLine="240"/>
              <w:rPr>
                <w:rFonts w:eastAsia="Times New Roman"/>
                <w:color w:val="000000"/>
                <w:sz w:val="24"/>
                <w:szCs w:val="24"/>
                <w:lang w:val="pt-BR" w:eastAsia="pt-BR"/>
              </w:rPr>
            </w:pPr>
            <w:r w:rsidRPr="00CC7A7B">
              <w:rPr>
                <w:rFonts w:eastAsia="Times New Roman"/>
                <w:color w:val="000000"/>
                <w:sz w:val="24"/>
                <w:szCs w:val="24"/>
                <w:lang w:val="pt-BR" w:eastAsia="pt-BR"/>
              </w:rPr>
              <w:t>22</w:t>
            </w:r>
          </w:p>
        </w:tc>
        <w:tc>
          <w:tcPr>
            <w:tcW w:w="0" w:type="auto"/>
            <w:tcBorders>
              <w:top w:val="nil"/>
              <w:left w:val="nil"/>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jc w:val="both"/>
              <w:rPr>
                <w:rFonts w:eastAsia="Times New Roman"/>
                <w:color w:val="000000"/>
                <w:sz w:val="24"/>
                <w:szCs w:val="24"/>
                <w:lang w:val="pt-BR" w:eastAsia="pt-BR"/>
              </w:rPr>
            </w:pPr>
            <w:r w:rsidRPr="00CC7A7B">
              <w:rPr>
                <w:rFonts w:eastAsia="Times New Roman"/>
                <w:color w:val="000000"/>
                <w:sz w:val="24"/>
                <w:szCs w:val="24"/>
                <w:lang w:val="pt-BR" w:eastAsia="pt-BR"/>
              </w:rPr>
              <w:t xml:space="preserve">MARGARINA, COMPOSIÇÃO BÁSICA ÓLEOS </w:t>
            </w:r>
            <w:proofErr w:type="gramStart"/>
            <w:r w:rsidRPr="00CC7A7B">
              <w:rPr>
                <w:rFonts w:eastAsia="Times New Roman"/>
                <w:color w:val="000000"/>
                <w:sz w:val="24"/>
                <w:szCs w:val="24"/>
                <w:lang w:val="pt-BR" w:eastAsia="pt-BR"/>
              </w:rPr>
              <w:t>VEGETAIS  COM</w:t>
            </w:r>
            <w:proofErr w:type="gramEnd"/>
            <w:r w:rsidRPr="00CC7A7B">
              <w:rPr>
                <w:rFonts w:eastAsia="Times New Roman"/>
                <w:color w:val="000000"/>
                <w:sz w:val="24"/>
                <w:szCs w:val="24"/>
                <w:lang w:val="pt-BR" w:eastAsia="pt-BR"/>
              </w:rPr>
              <w:t xml:space="preserve"> SAL,   1 Kg, DELICIA </w:t>
            </w:r>
          </w:p>
        </w:tc>
        <w:tc>
          <w:tcPr>
            <w:tcW w:w="0" w:type="auto"/>
            <w:tcBorders>
              <w:top w:val="nil"/>
              <w:left w:val="nil"/>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jc w:val="center"/>
              <w:rPr>
                <w:rFonts w:eastAsia="Times New Roman"/>
                <w:color w:val="000000"/>
                <w:sz w:val="24"/>
                <w:szCs w:val="24"/>
                <w:lang w:val="pt-BR" w:eastAsia="pt-BR"/>
              </w:rPr>
            </w:pPr>
            <w:r w:rsidRPr="00CC7A7B">
              <w:rPr>
                <w:rFonts w:eastAsia="Times New Roman"/>
                <w:color w:val="000000"/>
                <w:sz w:val="24"/>
                <w:szCs w:val="24"/>
                <w:lang w:val="pt-BR" w:eastAsia="pt-BR"/>
              </w:rPr>
              <w:t>50</w:t>
            </w:r>
          </w:p>
        </w:tc>
        <w:tc>
          <w:tcPr>
            <w:tcW w:w="0" w:type="auto"/>
            <w:tcBorders>
              <w:top w:val="nil"/>
              <w:left w:val="nil"/>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jc w:val="center"/>
              <w:rPr>
                <w:rFonts w:eastAsia="Times New Roman"/>
                <w:color w:val="000000"/>
                <w:sz w:val="24"/>
                <w:szCs w:val="24"/>
                <w:lang w:val="pt-BR" w:eastAsia="pt-BR"/>
              </w:rPr>
            </w:pPr>
            <w:r w:rsidRPr="00CC7A7B">
              <w:rPr>
                <w:rFonts w:eastAsia="Times New Roman"/>
                <w:color w:val="000000"/>
                <w:sz w:val="24"/>
                <w:szCs w:val="24"/>
                <w:lang w:val="pt-BR" w:eastAsia="pt-BR"/>
              </w:rPr>
              <w:t>QUILOGRAMA</w:t>
            </w:r>
          </w:p>
        </w:tc>
      </w:tr>
      <w:tr w:rsidR="00A1091C" w:rsidRPr="00CC7A7B" w:rsidTr="00244793">
        <w:trPr>
          <w:trHeight w:val="315"/>
        </w:trPr>
        <w:tc>
          <w:tcPr>
            <w:tcW w:w="0" w:type="auto"/>
            <w:tcBorders>
              <w:top w:val="nil"/>
              <w:left w:val="single" w:sz="8" w:space="0" w:color="000000"/>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ind w:firstLineChars="100" w:firstLine="240"/>
              <w:rPr>
                <w:rFonts w:eastAsia="Times New Roman"/>
                <w:color w:val="000000"/>
                <w:sz w:val="24"/>
                <w:szCs w:val="24"/>
                <w:lang w:val="pt-BR" w:eastAsia="pt-BR"/>
              </w:rPr>
            </w:pPr>
            <w:r w:rsidRPr="00CC7A7B">
              <w:rPr>
                <w:rFonts w:eastAsia="Times New Roman"/>
                <w:color w:val="000000"/>
                <w:sz w:val="24"/>
                <w:szCs w:val="24"/>
                <w:lang w:val="pt-BR" w:eastAsia="pt-BR"/>
              </w:rPr>
              <w:t>23</w:t>
            </w:r>
          </w:p>
        </w:tc>
        <w:tc>
          <w:tcPr>
            <w:tcW w:w="0" w:type="auto"/>
            <w:tcBorders>
              <w:top w:val="nil"/>
              <w:left w:val="nil"/>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jc w:val="both"/>
              <w:rPr>
                <w:rFonts w:eastAsia="Times New Roman"/>
                <w:color w:val="000000"/>
                <w:sz w:val="24"/>
                <w:szCs w:val="24"/>
                <w:lang w:val="pt-BR" w:eastAsia="pt-BR"/>
              </w:rPr>
            </w:pPr>
            <w:r w:rsidRPr="00CC7A7B">
              <w:rPr>
                <w:rFonts w:eastAsia="Times New Roman"/>
                <w:color w:val="000000"/>
                <w:sz w:val="24"/>
                <w:szCs w:val="24"/>
                <w:lang w:val="pt-BR" w:eastAsia="pt-BR"/>
              </w:rPr>
              <w:t xml:space="preserve">MILHO </w:t>
            </w:r>
            <w:proofErr w:type="gramStart"/>
            <w:r w:rsidRPr="00CC7A7B">
              <w:rPr>
                <w:rFonts w:eastAsia="Times New Roman"/>
                <w:color w:val="000000"/>
                <w:sz w:val="24"/>
                <w:szCs w:val="24"/>
                <w:lang w:val="pt-BR" w:eastAsia="pt-BR"/>
              </w:rPr>
              <w:t>VERDE  embalagem</w:t>
            </w:r>
            <w:proofErr w:type="gramEnd"/>
            <w:r w:rsidRPr="00CC7A7B">
              <w:rPr>
                <w:rFonts w:eastAsia="Times New Roman"/>
                <w:color w:val="000000"/>
                <w:sz w:val="24"/>
                <w:szCs w:val="24"/>
                <w:lang w:val="pt-BR" w:eastAsia="pt-BR"/>
              </w:rPr>
              <w:t xml:space="preserve"> resistente ( lata 280gr) </w:t>
            </w:r>
          </w:p>
        </w:tc>
        <w:tc>
          <w:tcPr>
            <w:tcW w:w="0" w:type="auto"/>
            <w:tcBorders>
              <w:top w:val="nil"/>
              <w:left w:val="nil"/>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jc w:val="center"/>
              <w:rPr>
                <w:rFonts w:eastAsia="Times New Roman"/>
                <w:color w:val="000000"/>
                <w:sz w:val="24"/>
                <w:szCs w:val="24"/>
                <w:lang w:val="pt-BR" w:eastAsia="pt-BR"/>
              </w:rPr>
            </w:pPr>
            <w:r w:rsidRPr="00CC7A7B">
              <w:rPr>
                <w:rFonts w:eastAsia="Times New Roman"/>
                <w:color w:val="000000"/>
                <w:sz w:val="24"/>
                <w:szCs w:val="24"/>
                <w:lang w:val="pt-BR" w:eastAsia="pt-BR"/>
              </w:rPr>
              <w:t>160</w:t>
            </w:r>
          </w:p>
        </w:tc>
        <w:tc>
          <w:tcPr>
            <w:tcW w:w="0" w:type="auto"/>
            <w:tcBorders>
              <w:top w:val="nil"/>
              <w:left w:val="nil"/>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jc w:val="center"/>
              <w:rPr>
                <w:rFonts w:eastAsia="Times New Roman"/>
                <w:color w:val="000000"/>
                <w:sz w:val="24"/>
                <w:szCs w:val="24"/>
                <w:lang w:val="pt-BR" w:eastAsia="pt-BR"/>
              </w:rPr>
            </w:pPr>
            <w:r w:rsidRPr="00CC7A7B">
              <w:rPr>
                <w:rFonts w:eastAsia="Times New Roman"/>
                <w:color w:val="000000"/>
                <w:sz w:val="24"/>
                <w:szCs w:val="24"/>
                <w:lang w:val="pt-BR" w:eastAsia="pt-BR"/>
              </w:rPr>
              <w:t>UNIDADE</w:t>
            </w:r>
          </w:p>
        </w:tc>
      </w:tr>
      <w:tr w:rsidR="00A1091C" w:rsidRPr="00CC7A7B" w:rsidTr="00244793">
        <w:trPr>
          <w:trHeight w:val="315"/>
        </w:trPr>
        <w:tc>
          <w:tcPr>
            <w:tcW w:w="0" w:type="auto"/>
            <w:tcBorders>
              <w:top w:val="nil"/>
              <w:left w:val="single" w:sz="8" w:space="0" w:color="000000"/>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ind w:firstLineChars="100" w:firstLine="240"/>
              <w:rPr>
                <w:rFonts w:eastAsia="Times New Roman"/>
                <w:color w:val="000000"/>
                <w:sz w:val="24"/>
                <w:szCs w:val="24"/>
                <w:lang w:val="pt-BR" w:eastAsia="pt-BR"/>
              </w:rPr>
            </w:pPr>
            <w:r w:rsidRPr="00CC7A7B">
              <w:rPr>
                <w:rFonts w:eastAsia="Times New Roman"/>
                <w:color w:val="000000"/>
                <w:sz w:val="24"/>
                <w:szCs w:val="24"/>
                <w:lang w:val="pt-BR" w:eastAsia="pt-BR"/>
              </w:rPr>
              <w:t>24</w:t>
            </w:r>
          </w:p>
        </w:tc>
        <w:tc>
          <w:tcPr>
            <w:tcW w:w="0" w:type="auto"/>
            <w:tcBorders>
              <w:top w:val="nil"/>
              <w:left w:val="nil"/>
              <w:bottom w:val="single" w:sz="8" w:space="0" w:color="000000"/>
              <w:right w:val="single" w:sz="8" w:space="0" w:color="000000"/>
            </w:tcBorders>
            <w:shd w:val="clear" w:color="000000" w:fill="FFFFFF"/>
            <w:vAlign w:val="center"/>
            <w:hideMark/>
          </w:tcPr>
          <w:p w:rsidR="00A1091C" w:rsidRPr="00CC7A7B" w:rsidRDefault="00A1091C" w:rsidP="00244793">
            <w:pPr>
              <w:widowControl/>
              <w:autoSpaceDE/>
              <w:autoSpaceDN/>
              <w:jc w:val="both"/>
              <w:rPr>
                <w:rFonts w:eastAsia="Times New Roman"/>
                <w:color w:val="000000"/>
                <w:sz w:val="24"/>
                <w:szCs w:val="24"/>
                <w:lang w:val="pt-BR" w:eastAsia="pt-BR"/>
              </w:rPr>
            </w:pPr>
            <w:r w:rsidRPr="00CC7A7B">
              <w:rPr>
                <w:rFonts w:eastAsia="Times New Roman"/>
                <w:color w:val="000000"/>
                <w:sz w:val="24"/>
                <w:szCs w:val="24"/>
                <w:lang w:val="pt-BR" w:eastAsia="pt-BR"/>
              </w:rPr>
              <w:t>MISTURA PRONTA PARA BOLO, CX 450 GR, 12X1</w:t>
            </w:r>
          </w:p>
        </w:tc>
        <w:tc>
          <w:tcPr>
            <w:tcW w:w="0" w:type="auto"/>
            <w:tcBorders>
              <w:top w:val="nil"/>
              <w:left w:val="nil"/>
              <w:bottom w:val="single" w:sz="8" w:space="0" w:color="000000"/>
              <w:right w:val="single" w:sz="8" w:space="0" w:color="000000"/>
            </w:tcBorders>
            <w:shd w:val="clear" w:color="000000" w:fill="FFFFFF"/>
            <w:vAlign w:val="center"/>
            <w:hideMark/>
          </w:tcPr>
          <w:p w:rsidR="00A1091C" w:rsidRPr="00CC7A7B" w:rsidRDefault="00A1091C" w:rsidP="00244793">
            <w:pPr>
              <w:widowControl/>
              <w:autoSpaceDE/>
              <w:autoSpaceDN/>
              <w:jc w:val="center"/>
              <w:rPr>
                <w:rFonts w:eastAsia="Times New Roman"/>
                <w:color w:val="000000"/>
                <w:sz w:val="24"/>
                <w:szCs w:val="24"/>
                <w:lang w:val="pt-BR" w:eastAsia="pt-BR"/>
              </w:rPr>
            </w:pPr>
            <w:r w:rsidRPr="00CC7A7B">
              <w:rPr>
                <w:rFonts w:eastAsia="Times New Roman"/>
                <w:color w:val="000000"/>
                <w:sz w:val="24"/>
                <w:szCs w:val="24"/>
                <w:lang w:val="pt-BR" w:eastAsia="pt-BR"/>
              </w:rPr>
              <w:t>11</w:t>
            </w:r>
          </w:p>
        </w:tc>
        <w:tc>
          <w:tcPr>
            <w:tcW w:w="0" w:type="auto"/>
            <w:tcBorders>
              <w:top w:val="nil"/>
              <w:left w:val="nil"/>
              <w:bottom w:val="single" w:sz="8" w:space="0" w:color="000000"/>
              <w:right w:val="single" w:sz="8" w:space="0" w:color="000000"/>
            </w:tcBorders>
            <w:shd w:val="clear" w:color="000000" w:fill="FFFFFF"/>
            <w:vAlign w:val="center"/>
            <w:hideMark/>
          </w:tcPr>
          <w:p w:rsidR="00A1091C" w:rsidRPr="00CC7A7B" w:rsidRDefault="00A1091C" w:rsidP="00244793">
            <w:pPr>
              <w:widowControl/>
              <w:autoSpaceDE/>
              <w:autoSpaceDN/>
              <w:jc w:val="center"/>
              <w:rPr>
                <w:rFonts w:eastAsia="Times New Roman"/>
                <w:color w:val="000000"/>
                <w:sz w:val="24"/>
                <w:szCs w:val="24"/>
                <w:lang w:val="pt-BR" w:eastAsia="pt-BR"/>
              </w:rPr>
            </w:pPr>
            <w:r w:rsidRPr="00CC7A7B">
              <w:rPr>
                <w:rFonts w:eastAsia="Times New Roman"/>
                <w:color w:val="000000"/>
                <w:sz w:val="24"/>
                <w:szCs w:val="24"/>
                <w:lang w:val="pt-BR" w:eastAsia="pt-BR"/>
              </w:rPr>
              <w:t>CAIXA</w:t>
            </w:r>
          </w:p>
        </w:tc>
      </w:tr>
      <w:tr w:rsidR="00A1091C" w:rsidRPr="00CC7A7B" w:rsidTr="00244793">
        <w:trPr>
          <w:trHeight w:val="315"/>
        </w:trPr>
        <w:tc>
          <w:tcPr>
            <w:tcW w:w="0" w:type="auto"/>
            <w:tcBorders>
              <w:top w:val="nil"/>
              <w:left w:val="single" w:sz="8" w:space="0" w:color="000000"/>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ind w:firstLineChars="100" w:firstLine="240"/>
              <w:rPr>
                <w:rFonts w:eastAsia="Times New Roman"/>
                <w:color w:val="000000"/>
                <w:sz w:val="24"/>
                <w:szCs w:val="24"/>
                <w:lang w:val="pt-BR" w:eastAsia="pt-BR"/>
              </w:rPr>
            </w:pPr>
            <w:r w:rsidRPr="00CC7A7B">
              <w:rPr>
                <w:rFonts w:eastAsia="Times New Roman"/>
                <w:color w:val="000000"/>
                <w:sz w:val="24"/>
                <w:szCs w:val="24"/>
                <w:lang w:val="pt-BR" w:eastAsia="pt-BR"/>
              </w:rPr>
              <w:t>25</w:t>
            </w:r>
          </w:p>
        </w:tc>
        <w:tc>
          <w:tcPr>
            <w:tcW w:w="0" w:type="auto"/>
            <w:tcBorders>
              <w:top w:val="nil"/>
              <w:left w:val="nil"/>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jc w:val="both"/>
              <w:rPr>
                <w:rFonts w:eastAsia="Times New Roman"/>
                <w:color w:val="000000"/>
                <w:sz w:val="24"/>
                <w:szCs w:val="24"/>
                <w:lang w:val="pt-BR" w:eastAsia="pt-BR"/>
              </w:rPr>
            </w:pPr>
            <w:r w:rsidRPr="00CC7A7B">
              <w:rPr>
                <w:rFonts w:eastAsia="Times New Roman"/>
                <w:color w:val="000000"/>
                <w:sz w:val="24"/>
                <w:szCs w:val="24"/>
                <w:lang w:val="pt-BR" w:eastAsia="pt-BR"/>
              </w:rPr>
              <w:t>ÓLEO DE SOJA, EMBALAGEM PLÁSTICA, 9OO ML</w:t>
            </w:r>
          </w:p>
        </w:tc>
        <w:tc>
          <w:tcPr>
            <w:tcW w:w="0" w:type="auto"/>
            <w:tcBorders>
              <w:top w:val="nil"/>
              <w:left w:val="nil"/>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jc w:val="center"/>
              <w:rPr>
                <w:rFonts w:eastAsia="Times New Roman"/>
                <w:color w:val="000000"/>
                <w:sz w:val="24"/>
                <w:szCs w:val="24"/>
                <w:lang w:val="pt-BR" w:eastAsia="pt-BR"/>
              </w:rPr>
            </w:pPr>
            <w:r w:rsidRPr="00CC7A7B">
              <w:rPr>
                <w:rFonts w:eastAsia="Times New Roman"/>
                <w:color w:val="000000"/>
                <w:sz w:val="24"/>
                <w:szCs w:val="24"/>
                <w:lang w:val="pt-BR" w:eastAsia="pt-BR"/>
              </w:rPr>
              <w:t>100</w:t>
            </w:r>
          </w:p>
        </w:tc>
        <w:tc>
          <w:tcPr>
            <w:tcW w:w="0" w:type="auto"/>
            <w:tcBorders>
              <w:top w:val="nil"/>
              <w:left w:val="nil"/>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jc w:val="center"/>
              <w:rPr>
                <w:rFonts w:eastAsia="Times New Roman"/>
                <w:color w:val="000000"/>
                <w:sz w:val="24"/>
                <w:szCs w:val="24"/>
                <w:lang w:val="pt-BR" w:eastAsia="pt-BR"/>
              </w:rPr>
            </w:pPr>
            <w:r w:rsidRPr="00CC7A7B">
              <w:rPr>
                <w:rFonts w:eastAsia="Times New Roman"/>
                <w:color w:val="000000"/>
                <w:sz w:val="24"/>
                <w:szCs w:val="24"/>
                <w:lang w:val="pt-BR" w:eastAsia="pt-BR"/>
              </w:rPr>
              <w:t>UNIDADE</w:t>
            </w:r>
          </w:p>
        </w:tc>
      </w:tr>
      <w:tr w:rsidR="00A1091C" w:rsidRPr="00CC7A7B" w:rsidTr="00244793">
        <w:trPr>
          <w:trHeight w:val="315"/>
        </w:trPr>
        <w:tc>
          <w:tcPr>
            <w:tcW w:w="0" w:type="auto"/>
            <w:tcBorders>
              <w:top w:val="nil"/>
              <w:left w:val="single" w:sz="8" w:space="0" w:color="000000"/>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ind w:firstLineChars="100" w:firstLine="240"/>
              <w:rPr>
                <w:rFonts w:eastAsia="Times New Roman"/>
                <w:color w:val="000000"/>
                <w:sz w:val="24"/>
                <w:szCs w:val="24"/>
                <w:lang w:val="pt-BR" w:eastAsia="pt-BR"/>
              </w:rPr>
            </w:pPr>
            <w:r w:rsidRPr="00CC7A7B">
              <w:rPr>
                <w:rFonts w:eastAsia="Times New Roman"/>
                <w:color w:val="000000"/>
                <w:sz w:val="24"/>
                <w:szCs w:val="24"/>
                <w:lang w:val="pt-BR" w:eastAsia="pt-BR"/>
              </w:rPr>
              <w:t>26</w:t>
            </w:r>
          </w:p>
        </w:tc>
        <w:tc>
          <w:tcPr>
            <w:tcW w:w="0" w:type="auto"/>
            <w:tcBorders>
              <w:top w:val="nil"/>
              <w:left w:val="nil"/>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jc w:val="both"/>
              <w:rPr>
                <w:rFonts w:eastAsia="Times New Roman"/>
                <w:color w:val="000000"/>
                <w:sz w:val="24"/>
                <w:szCs w:val="24"/>
                <w:lang w:val="pt-BR" w:eastAsia="pt-BR"/>
              </w:rPr>
            </w:pPr>
            <w:r w:rsidRPr="00CC7A7B">
              <w:rPr>
                <w:rFonts w:eastAsia="Times New Roman"/>
                <w:color w:val="000000"/>
                <w:sz w:val="24"/>
                <w:szCs w:val="24"/>
                <w:lang w:val="pt-BR" w:eastAsia="pt-BR"/>
              </w:rPr>
              <w:t xml:space="preserve">OVOS DE GALINHA, EMBALAGEM </w:t>
            </w:r>
            <w:r w:rsidRPr="00CC7A7B">
              <w:rPr>
                <w:rFonts w:eastAsia="Times New Roman"/>
                <w:b/>
                <w:bCs/>
                <w:color w:val="000000"/>
                <w:sz w:val="24"/>
                <w:szCs w:val="24"/>
                <w:u w:val="single"/>
                <w:lang w:val="pt-BR" w:eastAsia="pt-BR"/>
              </w:rPr>
              <w:t>CARTELAS com 30 unidades</w:t>
            </w:r>
          </w:p>
        </w:tc>
        <w:tc>
          <w:tcPr>
            <w:tcW w:w="0" w:type="auto"/>
            <w:tcBorders>
              <w:top w:val="nil"/>
              <w:left w:val="nil"/>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jc w:val="center"/>
              <w:rPr>
                <w:rFonts w:eastAsia="Times New Roman"/>
                <w:color w:val="000000"/>
                <w:sz w:val="24"/>
                <w:szCs w:val="24"/>
                <w:lang w:val="pt-BR" w:eastAsia="pt-BR"/>
              </w:rPr>
            </w:pPr>
            <w:r w:rsidRPr="00CC7A7B">
              <w:rPr>
                <w:rFonts w:eastAsia="Times New Roman"/>
                <w:color w:val="000000"/>
                <w:sz w:val="24"/>
                <w:szCs w:val="24"/>
                <w:lang w:val="pt-BR" w:eastAsia="pt-BR"/>
              </w:rPr>
              <w:t>90</w:t>
            </w:r>
          </w:p>
        </w:tc>
        <w:tc>
          <w:tcPr>
            <w:tcW w:w="0" w:type="auto"/>
            <w:tcBorders>
              <w:top w:val="nil"/>
              <w:left w:val="nil"/>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jc w:val="center"/>
              <w:rPr>
                <w:rFonts w:eastAsia="Times New Roman"/>
                <w:color w:val="000000"/>
                <w:sz w:val="24"/>
                <w:szCs w:val="24"/>
                <w:lang w:val="pt-BR" w:eastAsia="pt-BR"/>
              </w:rPr>
            </w:pPr>
            <w:r w:rsidRPr="00CC7A7B">
              <w:rPr>
                <w:rFonts w:eastAsia="Times New Roman"/>
                <w:color w:val="000000"/>
                <w:sz w:val="24"/>
                <w:szCs w:val="24"/>
                <w:lang w:val="pt-BR" w:eastAsia="pt-BR"/>
              </w:rPr>
              <w:t>UNIDADE</w:t>
            </w:r>
          </w:p>
        </w:tc>
      </w:tr>
      <w:tr w:rsidR="00A1091C" w:rsidRPr="00CC7A7B" w:rsidTr="00244793">
        <w:trPr>
          <w:trHeight w:val="315"/>
        </w:trPr>
        <w:tc>
          <w:tcPr>
            <w:tcW w:w="0" w:type="auto"/>
            <w:tcBorders>
              <w:top w:val="nil"/>
              <w:left w:val="single" w:sz="8" w:space="0" w:color="000000"/>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ind w:firstLineChars="100" w:firstLine="240"/>
              <w:rPr>
                <w:rFonts w:eastAsia="Times New Roman"/>
                <w:color w:val="000000"/>
                <w:sz w:val="24"/>
                <w:szCs w:val="24"/>
                <w:lang w:val="pt-BR" w:eastAsia="pt-BR"/>
              </w:rPr>
            </w:pPr>
            <w:r w:rsidRPr="00CC7A7B">
              <w:rPr>
                <w:rFonts w:eastAsia="Times New Roman"/>
                <w:color w:val="000000"/>
                <w:sz w:val="24"/>
                <w:szCs w:val="24"/>
                <w:lang w:val="pt-BR" w:eastAsia="pt-BR"/>
              </w:rPr>
              <w:t>27</w:t>
            </w:r>
          </w:p>
        </w:tc>
        <w:tc>
          <w:tcPr>
            <w:tcW w:w="0" w:type="auto"/>
            <w:tcBorders>
              <w:top w:val="nil"/>
              <w:left w:val="nil"/>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jc w:val="both"/>
              <w:rPr>
                <w:rFonts w:eastAsia="Times New Roman"/>
                <w:color w:val="000000"/>
                <w:sz w:val="24"/>
                <w:szCs w:val="24"/>
                <w:lang w:val="pt-BR" w:eastAsia="pt-BR"/>
              </w:rPr>
            </w:pPr>
            <w:r w:rsidRPr="00CC7A7B">
              <w:rPr>
                <w:rFonts w:eastAsia="Times New Roman"/>
                <w:color w:val="000000"/>
                <w:sz w:val="24"/>
                <w:szCs w:val="24"/>
                <w:lang w:val="pt-BR" w:eastAsia="pt-BR"/>
              </w:rPr>
              <w:t>POLVILHO DOCE 1KG</w:t>
            </w:r>
          </w:p>
        </w:tc>
        <w:tc>
          <w:tcPr>
            <w:tcW w:w="0" w:type="auto"/>
            <w:tcBorders>
              <w:top w:val="nil"/>
              <w:left w:val="nil"/>
              <w:bottom w:val="single" w:sz="8" w:space="0" w:color="000000"/>
              <w:right w:val="single" w:sz="8" w:space="0" w:color="000000"/>
            </w:tcBorders>
            <w:shd w:val="clear" w:color="000000" w:fill="FFFFFF"/>
            <w:vAlign w:val="center"/>
            <w:hideMark/>
          </w:tcPr>
          <w:p w:rsidR="00A1091C" w:rsidRPr="00CC7A7B" w:rsidRDefault="00A1091C" w:rsidP="00244793">
            <w:pPr>
              <w:widowControl/>
              <w:autoSpaceDE/>
              <w:autoSpaceDN/>
              <w:jc w:val="center"/>
              <w:rPr>
                <w:rFonts w:eastAsia="Times New Roman"/>
                <w:color w:val="000000"/>
                <w:sz w:val="24"/>
                <w:szCs w:val="24"/>
                <w:lang w:val="pt-BR" w:eastAsia="pt-BR"/>
              </w:rPr>
            </w:pPr>
            <w:r w:rsidRPr="00CC7A7B">
              <w:rPr>
                <w:rFonts w:eastAsia="Times New Roman"/>
                <w:color w:val="000000"/>
                <w:sz w:val="24"/>
                <w:szCs w:val="24"/>
                <w:lang w:val="pt-BR" w:eastAsia="pt-BR"/>
              </w:rPr>
              <w:t>200</w:t>
            </w:r>
          </w:p>
        </w:tc>
        <w:tc>
          <w:tcPr>
            <w:tcW w:w="0" w:type="auto"/>
            <w:tcBorders>
              <w:top w:val="nil"/>
              <w:left w:val="nil"/>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jc w:val="center"/>
              <w:rPr>
                <w:rFonts w:eastAsia="Times New Roman"/>
                <w:color w:val="000000"/>
                <w:sz w:val="24"/>
                <w:szCs w:val="24"/>
                <w:lang w:val="pt-BR" w:eastAsia="pt-BR"/>
              </w:rPr>
            </w:pPr>
            <w:r w:rsidRPr="00CC7A7B">
              <w:rPr>
                <w:rFonts w:eastAsia="Times New Roman"/>
                <w:color w:val="000000"/>
                <w:sz w:val="24"/>
                <w:szCs w:val="24"/>
                <w:lang w:val="pt-BR" w:eastAsia="pt-BR"/>
              </w:rPr>
              <w:t>QUILOGRAMA</w:t>
            </w:r>
          </w:p>
        </w:tc>
      </w:tr>
      <w:tr w:rsidR="00A1091C" w:rsidRPr="00CC7A7B" w:rsidTr="00244793">
        <w:trPr>
          <w:trHeight w:val="315"/>
        </w:trPr>
        <w:tc>
          <w:tcPr>
            <w:tcW w:w="0" w:type="auto"/>
            <w:tcBorders>
              <w:top w:val="nil"/>
              <w:left w:val="single" w:sz="8" w:space="0" w:color="000000"/>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ind w:firstLineChars="100" w:firstLine="240"/>
              <w:rPr>
                <w:rFonts w:eastAsia="Times New Roman"/>
                <w:color w:val="000000"/>
                <w:sz w:val="24"/>
                <w:szCs w:val="24"/>
                <w:lang w:val="pt-BR" w:eastAsia="pt-BR"/>
              </w:rPr>
            </w:pPr>
            <w:r w:rsidRPr="00CC7A7B">
              <w:rPr>
                <w:rFonts w:eastAsia="Times New Roman"/>
                <w:color w:val="000000"/>
                <w:sz w:val="24"/>
                <w:szCs w:val="24"/>
                <w:lang w:val="pt-BR" w:eastAsia="pt-BR"/>
              </w:rPr>
              <w:t>28</w:t>
            </w:r>
          </w:p>
        </w:tc>
        <w:tc>
          <w:tcPr>
            <w:tcW w:w="0" w:type="auto"/>
            <w:tcBorders>
              <w:top w:val="nil"/>
              <w:left w:val="nil"/>
              <w:bottom w:val="single" w:sz="8" w:space="0" w:color="000000"/>
              <w:right w:val="single" w:sz="8" w:space="0" w:color="000000"/>
            </w:tcBorders>
            <w:shd w:val="clear" w:color="000000" w:fill="FFFFFF"/>
            <w:vAlign w:val="center"/>
            <w:hideMark/>
          </w:tcPr>
          <w:p w:rsidR="00A1091C" w:rsidRPr="00CC7A7B" w:rsidRDefault="00A1091C" w:rsidP="00244793">
            <w:pPr>
              <w:widowControl/>
              <w:autoSpaceDE/>
              <w:autoSpaceDN/>
              <w:jc w:val="both"/>
              <w:rPr>
                <w:rFonts w:eastAsia="Times New Roman"/>
                <w:color w:val="000000"/>
                <w:sz w:val="24"/>
                <w:szCs w:val="24"/>
                <w:lang w:val="pt-BR" w:eastAsia="pt-BR"/>
              </w:rPr>
            </w:pPr>
            <w:r w:rsidRPr="00CC7A7B">
              <w:rPr>
                <w:rFonts w:eastAsia="Times New Roman"/>
                <w:color w:val="000000"/>
                <w:sz w:val="24"/>
                <w:szCs w:val="24"/>
                <w:lang w:val="pt-BR" w:eastAsia="pt-BR"/>
              </w:rPr>
              <w:t>QUEIJO MINAS CURADO COM SAL</w:t>
            </w:r>
          </w:p>
        </w:tc>
        <w:tc>
          <w:tcPr>
            <w:tcW w:w="0" w:type="auto"/>
            <w:tcBorders>
              <w:top w:val="nil"/>
              <w:left w:val="nil"/>
              <w:bottom w:val="single" w:sz="8" w:space="0" w:color="000000"/>
              <w:right w:val="single" w:sz="8" w:space="0" w:color="000000"/>
            </w:tcBorders>
            <w:shd w:val="clear" w:color="000000" w:fill="FFFFFF"/>
            <w:vAlign w:val="center"/>
            <w:hideMark/>
          </w:tcPr>
          <w:p w:rsidR="00A1091C" w:rsidRPr="00CC7A7B" w:rsidRDefault="00A1091C" w:rsidP="00244793">
            <w:pPr>
              <w:widowControl/>
              <w:autoSpaceDE/>
              <w:autoSpaceDN/>
              <w:jc w:val="center"/>
              <w:rPr>
                <w:rFonts w:eastAsia="Times New Roman"/>
                <w:color w:val="000000"/>
                <w:sz w:val="24"/>
                <w:szCs w:val="24"/>
                <w:lang w:val="pt-BR" w:eastAsia="pt-BR"/>
              </w:rPr>
            </w:pPr>
            <w:r w:rsidRPr="00CC7A7B">
              <w:rPr>
                <w:rFonts w:eastAsia="Times New Roman"/>
                <w:color w:val="000000"/>
                <w:sz w:val="24"/>
                <w:szCs w:val="24"/>
                <w:lang w:val="pt-BR" w:eastAsia="pt-BR"/>
              </w:rPr>
              <w:t>100</w:t>
            </w:r>
          </w:p>
        </w:tc>
        <w:tc>
          <w:tcPr>
            <w:tcW w:w="0" w:type="auto"/>
            <w:tcBorders>
              <w:top w:val="nil"/>
              <w:left w:val="nil"/>
              <w:bottom w:val="single" w:sz="8" w:space="0" w:color="000000"/>
              <w:right w:val="single" w:sz="8" w:space="0" w:color="000000"/>
            </w:tcBorders>
            <w:shd w:val="clear" w:color="000000" w:fill="FFFFFF"/>
            <w:vAlign w:val="center"/>
            <w:hideMark/>
          </w:tcPr>
          <w:p w:rsidR="00A1091C" w:rsidRPr="00CC7A7B" w:rsidRDefault="00A1091C" w:rsidP="00244793">
            <w:pPr>
              <w:widowControl/>
              <w:autoSpaceDE/>
              <w:autoSpaceDN/>
              <w:jc w:val="center"/>
              <w:rPr>
                <w:rFonts w:eastAsia="Times New Roman"/>
                <w:color w:val="000000"/>
                <w:sz w:val="24"/>
                <w:szCs w:val="24"/>
                <w:lang w:val="pt-BR" w:eastAsia="pt-BR"/>
              </w:rPr>
            </w:pPr>
            <w:r w:rsidRPr="00CC7A7B">
              <w:rPr>
                <w:rFonts w:eastAsia="Times New Roman"/>
                <w:color w:val="000000"/>
                <w:sz w:val="24"/>
                <w:szCs w:val="24"/>
                <w:lang w:val="pt-BR" w:eastAsia="pt-BR"/>
              </w:rPr>
              <w:t>QUILOGRAMA</w:t>
            </w:r>
          </w:p>
        </w:tc>
      </w:tr>
      <w:tr w:rsidR="00A1091C" w:rsidRPr="00CC7A7B" w:rsidTr="00244793">
        <w:trPr>
          <w:trHeight w:val="315"/>
        </w:trPr>
        <w:tc>
          <w:tcPr>
            <w:tcW w:w="0" w:type="auto"/>
            <w:tcBorders>
              <w:top w:val="nil"/>
              <w:left w:val="single" w:sz="8" w:space="0" w:color="000000"/>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ind w:firstLineChars="100" w:firstLine="240"/>
              <w:rPr>
                <w:rFonts w:eastAsia="Times New Roman"/>
                <w:color w:val="000000"/>
                <w:sz w:val="24"/>
                <w:szCs w:val="24"/>
                <w:lang w:val="pt-BR" w:eastAsia="pt-BR"/>
              </w:rPr>
            </w:pPr>
            <w:r w:rsidRPr="00CC7A7B">
              <w:rPr>
                <w:rFonts w:eastAsia="Times New Roman"/>
                <w:color w:val="000000"/>
                <w:sz w:val="24"/>
                <w:szCs w:val="24"/>
                <w:lang w:val="pt-BR" w:eastAsia="pt-BR"/>
              </w:rPr>
              <w:t>29</w:t>
            </w:r>
          </w:p>
        </w:tc>
        <w:tc>
          <w:tcPr>
            <w:tcW w:w="0" w:type="auto"/>
            <w:tcBorders>
              <w:top w:val="nil"/>
              <w:left w:val="nil"/>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jc w:val="both"/>
              <w:rPr>
                <w:rFonts w:eastAsia="Times New Roman"/>
                <w:color w:val="000000"/>
                <w:sz w:val="24"/>
                <w:szCs w:val="24"/>
                <w:lang w:val="pt-BR" w:eastAsia="pt-BR"/>
              </w:rPr>
            </w:pPr>
            <w:r w:rsidRPr="00CC7A7B">
              <w:rPr>
                <w:rFonts w:eastAsia="Times New Roman"/>
                <w:color w:val="000000"/>
                <w:sz w:val="24"/>
                <w:szCs w:val="24"/>
                <w:lang w:val="pt-BR" w:eastAsia="pt-BR"/>
              </w:rPr>
              <w:t>SAL IODADO, BRANCO E REFINADO</w:t>
            </w:r>
          </w:p>
        </w:tc>
        <w:tc>
          <w:tcPr>
            <w:tcW w:w="0" w:type="auto"/>
            <w:tcBorders>
              <w:top w:val="nil"/>
              <w:left w:val="nil"/>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jc w:val="center"/>
              <w:rPr>
                <w:rFonts w:eastAsia="Times New Roman"/>
                <w:color w:val="000000"/>
                <w:sz w:val="24"/>
                <w:szCs w:val="24"/>
                <w:lang w:val="pt-BR" w:eastAsia="pt-BR"/>
              </w:rPr>
            </w:pPr>
            <w:r w:rsidRPr="00CC7A7B">
              <w:rPr>
                <w:rFonts w:eastAsia="Times New Roman"/>
                <w:color w:val="000000"/>
                <w:sz w:val="24"/>
                <w:szCs w:val="24"/>
                <w:lang w:val="pt-BR" w:eastAsia="pt-BR"/>
              </w:rPr>
              <w:t>15</w:t>
            </w:r>
          </w:p>
        </w:tc>
        <w:tc>
          <w:tcPr>
            <w:tcW w:w="0" w:type="auto"/>
            <w:tcBorders>
              <w:top w:val="nil"/>
              <w:left w:val="nil"/>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jc w:val="center"/>
              <w:rPr>
                <w:rFonts w:eastAsia="Times New Roman"/>
                <w:color w:val="000000"/>
                <w:sz w:val="24"/>
                <w:szCs w:val="24"/>
                <w:lang w:val="pt-BR" w:eastAsia="pt-BR"/>
              </w:rPr>
            </w:pPr>
            <w:r w:rsidRPr="00CC7A7B">
              <w:rPr>
                <w:rFonts w:eastAsia="Times New Roman"/>
                <w:color w:val="000000"/>
                <w:sz w:val="24"/>
                <w:szCs w:val="24"/>
                <w:lang w:val="pt-BR" w:eastAsia="pt-BR"/>
              </w:rPr>
              <w:t>QUILOGRAMA</w:t>
            </w:r>
          </w:p>
        </w:tc>
      </w:tr>
      <w:tr w:rsidR="00A1091C" w:rsidRPr="00CC7A7B" w:rsidTr="00244793">
        <w:trPr>
          <w:trHeight w:val="615"/>
        </w:trPr>
        <w:tc>
          <w:tcPr>
            <w:tcW w:w="0" w:type="auto"/>
            <w:tcBorders>
              <w:top w:val="nil"/>
              <w:left w:val="single" w:sz="8" w:space="0" w:color="000000"/>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ind w:firstLineChars="100" w:firstLine="240"/>
              <w:rPr>
                <w:rFonts w:eastAsia="Times New Roman"/>
                <w:color w:val="000000"/>
                <w:sz w:val="24"/>
                <w:szCs w:val="24"/>
                <w:lang w:val="pt-BR" w:eastAsia="pt-BR"/>
              </w:rPr>
            </w:pPr>
            <w:r w:rsidRPr="00CC7A7B">
              <w:rPr>
                <w:rFonts w:eastAsia="Times New Roman"/>
                <w:color w:val="000000"/>
                <w:sz w:val="24"/>
                <w:szCs w:val="24"/>
                <w:lang w:val="pt-BR" w:eastAsia="pt-BR"/>
              </w:rPr>
              <w:t>30</w:t>
            </w:r>
          </w:p>
        </w:tc>
        <w:tc>
          <w:tcPr>
            <w:tcW w:w="0" w:type="auto"/>
            <w:tcBorders>
              <w:top w:val="nil"/>
              <w:left w:val="nil"/>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jc w:val="both"/>
              <w:rPr>
                <w:rFonts w:eastAsia="Times New Roman"/>
                <w:color w:val="000000"/>
                <w:sz w:val="24"/>
                <w:szCs w:val="24"/>
                <w:lang w:val="pt-BR" w:eastAsia="pt-BR"/>
              </w:rPr>
            </w:pPr>
            <w:r w:rsidRPr="00CC7A7B">
              <w:rPr>
                <w:rFonts w:eastAsia="Times New Roman"/>
                <w:color w:val="000000"/>
                <w:sz w:val="24"/>
                <w:szCs w:val="24"/>
                <w:lang w:val="pt-BR" w:eastAsia="pt-BR"/>
              </w:rPr>
              <w:t xml:space="preserve">ASSADEIRA BAIXA EM ALUMINIO POLIDO, </w:t>
            </w:r>
            <w:proofErr w:type="gramStart"/>
            <w:r w:rsidRPr="00CC7A7B">
              <w:rPr>
                <w:rFonts w:eastAsia="Times New Roman"/>
                <w:color w:val="000000"/>
                <w:sz w:val="24"/>
                <w:szCs w:val="24"/>
                <w:lang w:val="pt-BR" w:eastAsia="pt-BR"/>
              </w:rPr>
              <w:t>RETANTUGLAR ,</w:t>
            </w:r>
            <w:proofErr w:type="gramEnd"/>
            <w:r w:rsidRPr="00CC7A7B">
              <w:rPr>
                <w:rFonts w:eastAsia="Times New Roman"/>
                <w:color w:val="000000"/>
                <w:sz w:val="24"/>
                <w:szCs w:val="24"/>
                <w:lang w:val="pt-BR" w:eastAsia="pt-BR"/>
              </w:rPr>
              <w:t xml:space="preserve"> 04/06 LITROS , RETANGULAR,  </w:t>
            </w:r>
          </w:p>
        </w:tc>
        <w:tc>
          <w:tcPr>
            <w:tcW w:w="0" w:type="auto"/>
            <w:tcBorders>
              <w:top w:val="nil"/>
              <w:left w:val="nil"/>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jc w:val="center"/>
              <w:rPr>
                <w:rFonts w:eastAsia="Times New Roman"/>
                <w:color w:val="000000"/>
                <w:sz w:val="24"/>
                <w:szCs w:val="24"/>
                <w:lang w:val="pt-BR" w:eastAsia="pt-BR"/>
              </w:rPr>
            </w:pPr>
            <w:r w:rsidRPr="00CC7A7B">
              <w:rPr>
                <w:rFonts w:eastAsia="Times New Roman"/>
                <w:color w:val="000000"/>
                <w:sz w:val="24"/>
                <w:szCs w:val="24"/>
                <w:lang w:val="pt-BR" w:eastAsia="pt-BR"/>
              </w:rPr>
              <w:t>3</w:t>
            </w:r>
          </w:p>
        </w:tc>
        <w:tc>
          <w:tcPr>
            <w:tcW w:w="0" w:type="auto"/>
            <w:tcBorders>
              <w:top w:val="nil"/>
              <w:left w:val="nil"/>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jc w:val="center"/>
              <w:rPr>
                <w:rFonts w:eastAsia="Times New Roman"/>
                <w:color w:val="000000"/>
                <w:sz w:val="24"/>
                <w:szCs w:val="24"/>
                <w:lang w:val="pt-BR" w:eastAsia="pt-BR"/>
              </w:rPr>
            </w:pPr>
            <w:r w:rsidRPr="00CC7A7B">
              <w:rPr>
                <w:rFonts w:eastAsia="Times New Roman"/>
                <w:color w:val="000000"/>
                <w:sz w:val="24"/>
                <w:szCs w:val="24"/>
                <w:lang w:val="pt-BR" w:eastAsia="pt-BR"/>
              </w:rPr>
              <w:t>UNIDADE</w:t>
            </w:r>
          </w:p>
        </w:tc>
      </w:tr>
      <w:tr w:rsidR="00A1091C" w:rsidRPr="00CC7A7B" w:rsidTr="00244793">
        <w:trPr>
          <w:trHeight w:val="315"/>
        </w:trPr>
        <w:tc>
          <w:tcPr>
            <w:tcW w:w="0" w:type="auto"/>
            <w:tcBorders>
              <w:top w:val="nil"/>
              <w:left w:val="single" w:sz="8" w:space="0" w:color="000000"/>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ind w:firstLineChars="100" w:firstLine="240"/>
              <w:rPr>
                <w:rFonts w:eastAsia="Times New Roman"/>
                <w:color w:val="000000"/>
                <w:sz w:val="24"/>
                <w:szCs w:val="24"/>
                <w:lang w:val="pt-BR" w:eastAsia="pt-BR"/>
              </w:rPr>
            </w:pPr>
            <w:r w:rsidRPr="00CC7A7B">
              <w:rPr>
                <w:rFonts w:eastAsia="Times New Roman"/>
                <w:color w:val="000000"/>
                <w:sz w:val="24"/>
                <w:szCs w:val="24"/>
                <w:lang w:val="pt-BR" w:eastAsia="pt-BR"/>
              </w:rPr>
              <w:lastRenderedPageBreak/>
              <w:t>31</w:t>
            </w:r>
          </w:p>
        </w:tc>
        <w:tc>
          <w:tcPr>
            <w:tcW w:w="0" w:type="auto"/>
            <w:tcBorders>
              <w:top w:val="nil"/>
              <w:left w:val="nil"/>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jc w:val="both"/>
              <w:rPr>
                <w:rFonts w:eastAsia="Times New Roman"/>
                <w:color w:val="000000"/>
                <w:sz w:val="24"/>
                <w:szCs w:val="24"/>
                <w:lang w:val="pt-BR" w:eastAsia="pt-BR"/>
              </w:rPr>
            </w:pPr>
            <w:r w:rsidRPr="00CC7A7B">
              <w:rPr>
                <w:rFonts w:eastAsia="Times New Roman"/>
                <w:color w:val="000000"/>
                <w:sz w:val="24"/>
                <w:szCs w:val="24"/>
                <w:lang w:val="pt-BR" w:eastAsia="pt-BR"/>
              </w:rPr>
              <w:t>BACIA EM PLÁSTICO RESITENTE, 06 LITROS</w:t>
            </w:r>
          </w:p>
        </w:tc>
        <w:tc>
          <w:tcPr>
            <w:tcW w:w="0" w:type="auto"/>
            <w:tcBorders>
              <w:top w:val="nil"/>
              <w:left w:val="nil"/>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jc w:val="center"/>
              <w:rPr>
                <w:rFonts w:eastAsia="Times New Roman"/>
                <w:color w:val="000000"/>
                <w:sz w:val="24"/>
                <w:szCs w:val="24"/>
                <w:lang w:val="pt-BR" w:eastAsia="pt-BR"/>
              </w:rPr>
            </w:pPr>
            <w:r w:rsidRPr="00CC7A7B">
              <w:rPr>
                <w:rFonts w:eastAsia="Times New Roman"/>
                <w:color w:val="000000"/>
                <w:sz w:val="24"/>
                <w:szCs w:val="24"/>
                <w:lang w:val="pt-BR" w:eastAsia="pt-BR"/>
              </w:rPr>
              <w:t>8</w:t>
            </w:r>
          </w:p>
        </w:tc>
        <w:tc>
          <w:tcPr>
            <w:tcW w:w="0" w:type="auto"/>
            <w:tcBorders>
              <w:top w:val="nil"/>
              <w:left w:val="nil"/>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jc w:val="center"/>
              <w:rPr>
                <w:rFonts w:eastAsia="Times New Roman"/>
                <w:color w:val="000000"/>
                <w:sz w:val="24"/>
                <w:szCs w:val="24"/>
                <w:lang w:val="pt-BR" w:eastAsia="pt-BR"/>
              </w:rPr>
            </w:pPr>
            <w:r w:rsidRPr="00CC7A7B">
              <w:rPr>
                <w:rFonts w:eastAsia="Times New Roman"/>
                <w:color w:val="000000"/>
                <w:sz w:val="24"/>
                <w:szCs w:val="24"/>
                <w:lang w:val="pt-BR" w:eastAsia="pt-BR"/>
              </w:rPr>
              <w:t> UNIDADE</w:t>
            </w:r>
          </w:p>
        </w:tc>
      </w:tr>
      <w:tr w:rsidR="00A1091C" w:rsidRPr="00CC7A7B" w:rsidTr="00244793">
        <w:trPr>
          <w:trHeight w:val="615"/>
        </w:trPr>
        <w:tc>
          <w:tcPr>
            <w:tcW w:w="0" w:type="auto"/>
            <w:tcBorders>
              <w:top w:val="nil"/>
              <w:left w:val="single" w:sz="8" w:space="0" w:color="000000"/>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ind w:firstLineChars="100" w:firstLine="240"/>
              <w:rPr>
                <w:rFonts w:eastAsia="Times New Roman"/>
                <w:color w:val="000000"/>
                <w:sz w:val="24"/>
                <w:szCs w:val="24"/>
                <w:lang w:val="pt-BR" w:eastAsia="pt-BR"/>
              </w:rPr>
            </w:pPr>
            <w:r w:rsidRPr="00CC7A7B">
              <w:rPr>
                <w:rFonts w:eastAsia="Times New Roman"/>
                <w:color w:val="000000"/>
                <w:sz w:val="24"/>
                <w:szCs w:val="24"/>
                <w:lang w:val="pt-BR" w:eastAsia="pt-BR"/>
              </w:rPr>
              <w:t>32</w:t>
            </w:r>
          </w:p>
        </w:tc>
        <w:tc>
          <w:tcPr>
            <w:tcW w:w="0" w:type="auto"/>
            <w:tcBorders>
              <w:top w:val="nil"/>
              <w:left w:val="nil"/>
              <w:bottom w:val="single" w:sz="8" w:space="0" w:color="000000"/>
              <w:right w:val="single" w:sz="8" w:space="0" w:color="000000"/>
            </w:tcBorders>
            <w:shd w:val="clear" w:color="000000" w:fill="FFFFFF"/>
            <w:vAlign w:val="center"/>
            <w:hideMark/>
          </w:tcPr>
          <w:p w:rsidR="00A1091C" w:rsidRPr="00CC7A7B" w:rsidRDefault="00A1091C" w:rsidP="00244793">
            <w:pPr>
              <w:widowControl/>
              <w:autoSpaceDE/>
              <w:autoSpaceDN/>
              <w:jc w:val="both"/>
              <w:rPr>
                <w:rFonts w:eastAsia="Times New Roman"/>
                <w:color w:val="000000"/>
                <w:sz w:val="24"/>
                <w:szCs w:val="24"/>
                <w:lang w:val="pt-BR" w:eastAsia="pt-BR"/>
              </w:rPr>
            </w:pPr>
            <w:r w:rsidRPr="00CC7A7B">
              <w:rPr>
                <w:rFonts w:eastAsia="Times New Roman"/>
                <w:color w:val="000000"/>
                <w:sz w:val="24"/>
                <w:szCs w:val="24"/>
                <w:lang w:val="pt-BR" w:eastAsia="pt-BR"/>
              </w:rPr>
              <w:t>BANDEIJA EM ALUMINIO POLIDO, TIPO REDONDA E COM BORDA Nº 40</w:t>
            </w:r>
          </w:p>
        </w:tc>
        <w:tc>
          <w:tcPr>
            <w:tcW w:w="0" w:type="auto"/>
            <w:tcBorders>
              <w:top w:val="nil"/>
              <w:left w:val="nil"/>
              <w:bottom w:val="single" w:sz="8" w:space="0" w:color="000000"/>
              <w:right w:val="single" w:sz="8" w:space="0" w:color="000000"/>
            </w:tcBorders>
            <w:shd w:val="clear" w:color="000000" w:fill="FFFFFF"/>
            <w:vAlign w:val="center"/>
            <w:hideMark/>
          </w:tcPr>
          <w:p w:rsidR="00A1091C" w:rsidRPr="00CC7A7B" w:rsidRDefault="00A1091C" w:rsidP="00244793">
            <w:pPr>
              <w:widowControl/>
              <w:autoSpaceDE/>
              <w:autoSpaceDN/>
              <w:jc w:val="center"/>
              <w:rPr>
                <w:rFonts w:eastAsia="Times New Roman"/>
                <w:color w:val="000000"/>
                <w:sz w:val="24"/>
                <w:szCs w:val="24"/>
                <w:lang w:val="pt-BR" w:eastAsia="pt-BR"/>
              </w:rPr>
            </w:pPr>
            <w:r w:rsidRPr="00CC7A7B">
              <w:rPr>
                <w:rFonts w:eastAsia="Times New Roman"/>
                <w:color w:val="000000"/>
                <w:sz w:val="24"/>
                <w:szCs w:val="24"/>
                <w:lang w:val="pt-BR" w:eastAsia="pt-BR"/>
              </w:rPr>
              <w:t>4</w:t>
            </w:r>
          </w:p>
        </w:tc>
        <w:tc>
          <w:tcPr>
            <w:tcW w:w="0" w:type="auto"/>
            <w:tcBorders>
              <w:top w:val="nil"/>
              <w:left w:val="nil"/>
              <w:bottom w:val="single" w:sz="8" w:space="0" w:color="000000"/>
              <w:right w:val="single" w:sz="8" w:space="0" w:color="000000"/>
            </w:tcBorders>
            <w:shd w:val="clear" w:color="000000" w:fill="FFFFFF"/>
            <w:vAlign w:val="center"/>
            <w:hideMark/>
          </w:tcPr>
          <w:p w:rsidR="00A1091C" w:rsidRPr="00CC7A7B" w:rsidRDefault="00A1091C" w:rsidP="00244793">
            <w:pPr>
              <w:widowControl/>
              <w:autoSpaceDE/>
              <w:autoSpaceDN/>
              <w:jc w:val="center"/>
              <w:rPr>
                <w:rFonts w:eastAsia="Times New Roman"/>
                <w:color w:val="000000"/>
                <w:sz w:val="24"/>
                <w:szCs w:val="24"/>
                <w:lang w:val="pt-BR" w:eastAsia="pt-BR"/>
              </w:rPr>
            </w:pPr>
            <w:r w:rsidRPr="00CC7A7B">
              <w:rPr>
                <w:rFonts w:eastAsia="Times New Roman"/>
                <w:color w:val="000000"/>
                <w:sz w:val="24"/>
                <w:szCs w:val="24"/>
                <w:lang w:val="pt-BR" w:eastAsia="pt-BR"/>
              </w:rPr>
              <w:t>UNIDADE</w:t>
            </w:r>
          </w:p>
        </w:tc>
      </w:tr>
      <w:tr w:rsidR="00A1091C" w:rsidRPr="00CC7A7B" w:rsidTr="00244793">
        <w:trPr>
          <w:trHeight w:val="315"/>
        </w:trPr>
        <w:tc>
          <w:tcPr>
            <w:tcW w:w="0" w:type="auto"/>
            <w:tcBorders>
              <w:top w:val="nil"/>
              <w:left w:val="single" w:sz="8" w:space="0" w:color="000000"/>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ind w:firstLineChars="100" w:firstLine="240"/>
              <w:rPr>
                <w:rFonts w:eastAsia="Times New Roman"/>
                <w:color w:val="000000"/>
                <w:sz w:val="24"/>
                <w:szCs w:val="24"/>
                <w:lang w:val="pt-BR" w:eastAsia="pt-BR"/>
              </w:rPr>
            </w:pPr>
            <w:r w:rsidRPr="00CC7A7B">
              <w:rPr>
                <w:rFonts w:eastAsia="Times New Roman"/>
                <w:color w:val="000000"/>
                <w:sz w:val="24"/>
                <w:szCs w:val="24"/>
                <w:lang w:val="pt-BR" w:eastAsia="pt-BR"/>
              </w:rPr>
              <w:t>33</w:t>
            </w:r>
          </w:p>
        </w:tc>
        <w:tc>
          <w:tcPr>
            <w:tcW w:w="0" w:type="auto"/>
            <w:tcBorders>
              <w:top w:val="nil"/>
              <w:left w:val="nil"/>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jc w:val="both"/>
              <w:rPr>
                <w:rFonts w:eastAsia="Times New Roman"/>
                <w:color w:val="000000"/>
                <w:sz w:val="24"/>
                <w:szCs w:val="24"/>
                <w:lang w:val="pt-BR" w:eastAsia="pt-BR"/>
              </w:rPr>
            </w:pPr>
            <w:r w:rsidRPr="00CC7A7B">
              <w:rPr>
                <w:rFonts w:eastAsia="Times New Roman"/>
                <w:color w:val="000000"/>
                <w:sz w:val="24"/>
                <w:szCs w:val="24"/>
                <w:lang w:val="pt-BR" w:eastAsia="pt-BR"/>
              </w:rPr>
              <w:t>COADOR DE PANO PARA CAFÉ, TAMANHO MÉDIO.</w:t>
            </w:r>
          </w:p>
        </w:tc>
        <w:tc>
          <w:tcPr>
            <w:tcW w:w="0" w:type="auto"/>
            <w:tcBorders>
              <w:top w:val="nil"/>
              <w:left w:val="nil"/>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jc w:val="center"/>
              <w:rPr>
                <w:rFonts w:eastAsia="Times New Roman"/>
                <w:color w:val="000000"/>
                <w:sz w:val="24"/>
                <w:szCs w:val="24"/>
                <w:lang w:val="pt-BR" w:eastAsia="pt-BR"/>
              </w:rPr>
            </w:pPr>
            <w:r w:rsidRPr="00CC7A7B">
              <w:rPr>
                <w:rFonts w:eastAsia="Times New Roman"/>
                <w:color w:val="000000"/>
                <w:sz w:val="24"/>
                <w:szCs w:val="24"/>
                <w:lang w:val="pt-BR" w:eastAsia="pt-BR"/>
              </w:rPr>
              <w:t>20</w:t>
            </w:r>
          </w:p>
        </w:tc>
        <w:tc>
          <w:tcPr>
            <w:tcW w:w="0" w:type="auto"/>
            <w:tcBorders>
              <w:top w:val="nil"/>
              <w:left w:val="nil"/>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jc w:val="center"/>
              <w:rPr>
                <w:rFonts w:eastAsia="Times New Roman"/>
                <w:color w:val="000000"/>
                <w:sz w:val="24"/>
                <w:szCs w:val="24"/>
                <w:lang w:val="pt-BR" w:eastAsia="pt-BR"/>
              </w:rPr>
            </w:pPr>
            <w:r w:rsidRPr="00CC7A7B">
              <w:rPr>
                <w:rFonts w:eastAsia="Times New Roman"/>
                <w:color w:val="000000"/>
                <w:sz w:val="24"/>
                <w:szCs w:val="24"/>
                <w:lang w:val="pt-BR" w:eastAsia="pt-BR"/>
              </w:rPr>
              <w:t>UNIDADE</w:t>
            </w:r>
          </w:p>
        </w:tc>
      </w:tr>
      <w:tr w:rsidR="00A1091C" w:rsidRPr="00CC7A7B" w:rsidTr="00244793">
        <w:trPr>
          <w:trHeight w:val="315"/>
        </w:trPr>
        <w:tc>
          <w:tcPr>
            <w:tcW w:w="0" w:type="auto"/>
            <w:tcBorders>
              <w:top w:val="nil"/>
              <w:left w:val="single" w:sz="8" w:space="0" w:color="000000"/>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ind w:firstLineChars="100" w:firstLine="240"/>
              <w:rPr>
                <w:rFonts w:eastAsia="Times New Roman"/>
                <w:color w:val="000000"/>
                <w:sz w:val="24"/>
                <w:szCs w:val="24"/>
                <w:lang w:val="pt-BR" w:eastAsia="pt-BR"/>
              </w:rPr>
            </w:pPr>
            <w:r w:rsidRPr="00CC7A7B">
              <w:rPr>
                <w:rFonts w:eastAsia="Times New Roman"/>
                <w:color w:val="000000"/>
                <w:sz w:val="24"/>
                <w:szCs w:val="24"/>
                <w:lang w:val="pt-BR" w:eastAsia="pt-BR"/>
              </w:rPr>
              <w:t>34</w:t>
            </w:r>
          </w:p>
        </w:tc>
        <w:tc>
          <w:tcPr>
            <w:tcW w:w="0" w:type="auto"/>
            <w:tcBorders>
              <w:top w:val="nil"/>
              <w:left w:val="nil"/>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jc w:val="both"/>
              <w:rPr>
                <w:rFonts w:eastAsia="Times New Roman"/>
                <w:color w:val="000000"/>
                <w:sz w:val="24"/>
                <w:szCs w:val="24"/>
                <w:lang w:val="pt-BR" w:eastAsia="pt-BR"/>
              </w:rPr>
            </w:pPr>
            <w:r w:rsidRPr="00CC7A7B">
              <w:rPr>
                <w:rFonts w:eastAsia="Times New Roman"/>
                <w:color w:val="000000"/>
                <w:sz w:val="24"/>
                <w:szCs w:val="24"/>
                <w:lang w:val="pt-BR" w:eastAsia="pt-BR"/>
              </w:rPr>
              <w:t>COADOR P/ CAFÉ TAM. GRANDE – PANO</w:t>
            </w:r>
          </w:p>
        </w:tc>
        <w:tc>
          <w:tcPr>
            <w:tcW w:w="0" w:type="auto"/>
            <w:tcBorders>
              <w:top w:val="nil"/>
              <w:left w:val="nil"/>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jc w:val="center"/>
              <w:rPr>
                <w:rFonts w:eastAsia="Times New Roman"/>
                <w:color w:val="000000"/>
                <w:sz w:val="24"/>
                <w:szCs w:val="24"/>
                <w:lang w:val="pt-BR" w:eastAsia="pt-BR"/>
              </w:rPr>
            </w:pPr>
            <w:r w:rsidRPr="00CC7A7B">
              <w:rPr>
                <w:rFonts w:eastAsia="Times New Roman"/>
                <w:color w:val="000000"/>
                <w:sz w:val="24"/>
                <w:szCs w:val="24"/>
                <w:lang w:val="pt-BR" w:eastAsia="pt-BR"/>
              </w:rPr>
              <w:t>20</w:t>
            </w:r>
          </w:p>
        </w:tc>
        <w:tc>
          <w:tcPr>
            <w:tcW w:w="0" w:type="auto"/>
            <w:tcBorders>
              <w:top w:val="nil"/>
              <w:left w:val="nil"/>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jc w:val="center"/>
              <w:rPr>
                <w:rFonts w:eastAsia="Times New Roman"/>
                <w:color w:val="000000"/>
                <w:sz w:val="24"/>
                <w:szCs w:val="24"/>
                <w:lang w:val="pt-BR" w:eastAsia="pt-BR"/>
              </w:rPr>
            </w:pPr>
            <w:r w:rsidRPr="00CC7A7B">
              <w:rPr>
                <w:rFonts w:eastAsia="Times New Roman"/>
                <w:color w:val="000000"/>
                <w:sz w:val="24"/>
                <w:szCs w:val="24"/>
                <w:lang w:val="pt-BR" w:eastAsia="pt-BR"/>
              </w:rPr>
              <w:t>UNIDADE</w:t>
            </w:r>
          </w:p>
        </w:tc>
      </w:tr>
      <w:tr w:rsidR="00A1091C" w:rsidRPr="00CC7A7B" w:rsidTr="00244793">
        <w:trPr>
          <w:trHeight w:val="315"/>
        </w:trPr>
        <w:tc>
          <w:tcPr>
            <w:tcW w:w="0" w:type="auto"/>
            <w:tcBorders>
              <w:top w:val="nil"/>
              <w:left w:val="single" w:sz="8" w:space="0" w:color="000000"/>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ind w:firstLineChars="100" w:firstLine="240"/>
              <w:rPr>
                <w:rFonts w:eastAsia="Times New Roman"/>
                <w:color w:val="000000"/>
                <w:sz w:val="24"/>
                <w:szCs w:val="24"/>
                <w:lang w:val="pt-BR" w:eastAsia="pt-BR"/>
              </w:rPr>
            </w:pPr>
            <w:r w:rsidRPr="00CC7A7B">
              <w:rPr>
                <w:rFonts w:eastAsia="Times New Roman"/>
                <w:color w:val="000000"/>
                <w:sz w:val="24"/>
                <w:szCs w:val="24"/>
                <w:lang w:val="pt-BR" w:eastAsia="pt-BR"/>
              </w:rPr>
              <w:t>35</w:t>
            </w:r>
          </w:p>
        </w:tc>
        <w:tc>
          <w:tcPr>
            <w:tcW w:w="0" w:type="auto"/>
            <w:tcBorders>
              <w:top w:val="nil"/>
              <w:left w:val="nil"/>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jc w:val="both"/>
              <w:rPr>
                <w:rFonts w:eastAsia="Times New Roman"/>
                <w:color w:val="000000"/>
                <w:sz w:val="24"/>
                <w:szCs w:val="24"/>
                <w:lang w:val="pt-BR" w:eastAsia="pt-BR"/>
              </w:rPr>
            </w:pPr>
            <w:r w:rsidRPr="00CC7A7B">
              <w:rPr>
                <w:rFonts w:eastAsia="Times New Roman"/>
                <w:color w:val="000000"/>
                <w:sz w:val="24"/>
                <w:szCs w:val="24"/>
                <w:lang w:val="pt-BR" w:eastAsia="pt-BR"/>
              </w:rPr>
              <w:t>COLHER EM AÇO INOXIDÁVEL - TAMANHO MEDIO</w:t>
            </w:r>
          </w:p>
        </w:tc>
        <w:tc>
          <w:tcPr>
            <w:tcW w:w="0" w:type="auto"/>
            <w:tcBorders>
              <w:top w:val="nil"/>
              <w:left w:val="nil"/>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jc w:val="center"/>
              <w:rPr>
                <w:rFonts w:eastAsia="Times New Roman"/>
                <w:color w:val="000000"/>
                <w:sz w:val="24"/>
                <w:szCs w:val="24"/>
                <w:lang w:val="pt-BR" w:eastAsia="pt-BR"/>
              </w:rPr>
            </w:pPr>
            <w:r w:rsidRPr="00CC7A7B">
              <w:rPr>
                <w:rFonts w:eastAsia="Times New Roman"/>
                <w:color w:val="000000"/>
                <w:sz w:val="24"/>
                <w:szCs w:val="24"/>
                <w:lang w:val="pt-BR" w:eastAsia="pt-BR"/>
              </w:rPr>
              <w:t>12</w:t>
            </w:r>
          </w:p>
        </w:tc>
        <w:tc>
          <w:tcPr>
            <w:tcW w:w="0" w:type="auto"/>
            <w:tcBorders>
              <w:top w:val="nil"/>
              <w:left w:val="nil"/>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jc w:val="center"/>
              <w:rPr>
                <w:rFonts w:eastAsia="Times New Roman"/>
                <w:color w:val="000000"/>
                <w:sz w:val="24"/>
                <w:szCs w:val="24"/>
                <w:lang w:val="pt-BR" w:eastAsia="pt-BR"/>
              </w:rPr>
            </w:pPr>
            <w:r w:rsidRPr="00CC7A7B">
              <w:rPr>
                <w:rFonts w:eastAsia="Times New Roman"/>
                <w:color w:val="000000"/>
                <w:sz w:val="24"/>
                <w:szCs w:val="24"/>
                <w:lang w:val="pt-BR" w:eastAsia="pt-BR"/>
              </w:rPr>
              <w:t>UNIDADE</w:t>
            </w:r>
          </w:p>
        </w:tc>
      </w:tr>
      <w:tr w:rsidR="00A1091C" w:rsidRPr="00CC7A7B" w:rsidTr="00244793">
        <w:trPr>
          <w:trHeight w:val="315"/>
        </w:trPr>
        <w:tc>
          <w:tcPr>
            <w:tcW w:w="0" w:type="auto"/>
            <w:tcBorders>
              <w:top w:val="nil"/>
              <w:left w:val="single" w:sz="8" w:space="0" w:color="000000"/>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ind w:firstLineChars="100" w:firstLine="240"/>
              <w:rPr>
                <w:rFonts w:eastAsia="Times New Roman"/>
                <w:color w:val="000000"/>
                <w:sz w:val="24"/>
                <w:szCs w:val="24"/>
                <w:lang w:val="pt-BR" w:eastAsia="pt-BR"/>
              </w:rPr>
            </w:pPr>
            <w:r w:rsidRPr="00CC7A7B">
              <w:rPr>
                <w:rFonts w:eastAsia="Times New Roman"/>
                <w:color w:val="000000"/>
                <w:sz w:val="24"/>
                <w:szCs w:val="24"/>
                <w:lang w:val="pt-BR" w:eastAsia="pt-BR"/>
              </w:rPr>
              <w:t>36</w:t>
            </w:r>
          </w:p>
        </w:tc>
        <w:tc>
          <w:tcPr>
            <w:tcW w:w="0" w:type="auto"/>
            <w:tcBorders>
              <w:top w:val="nil"/>
              <w:left w:val="nil"/>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jc w:val="both"/>
              <w:rPr>
                <w:rFonts w:eastAsia="Times New Roman"/>
                <w:color w:val="000000"/>
                <w:sz w:val="24"/>
                <w:szCs w:val="24"/>
                <w:lang w:val="pt-BR" w:eastAsia="pt-BR"/>
              </w:rPr>
            </w:pPr>
            <w:r w:rsidRPr="00CC7A7B">
              <w:rPr>
                <w:rFonts w:eastAsia="Times New Roman"/>
                <w:color w:val="000000"/>
                <w:sz w:val="24"/>
                <w:szCs w:val="24"/>
                <w:lang w:val="pt-BR" w:eastAsia="pt-BR"/>
              </w:rPr>
              <w:t xml:space="preserve">COPO DE VIDRO, 390ML </w:t>
            </w:r>
          </w:p>
        </w:tc>
        <w:tc>
          <w:tcPr>
            <w:tcW w:w="0" w:type="auto"/>
            <w:tcBorders>
              <w:top w:val="nil"/>
              <w:left w:val="nil"/>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jc w:val="center"/>
              <w:rPr>
                <w:rFonts w:eastAsia="Times New Roman"/>
                <w:color w:val="000000"/>
                <w:sz w:val="24"/>
                <w:szCs w:val="24"/>
                <w:lang w:val="pt-BR" w:eastAsia="pt-BR"/>
              </w:rPr>
            </w:pPr>
            <w:r w:rsidRPr="00CC7A7B">
              <w:rPr>
                <w:rFonts w:eastAsia="Times New Roman"/>
                <w:color w:val="000000"/>
                <w:sz w:val="24"/>
                <w:szCs w:val="24"/>
                <w:lang w:val="pt-BR" w:eastAsia="pt-BR"/>
              </w:rPr>
              <w:t>60</w:t>
            </w:r>
          </w:p>
        </w:tc>
        <w:tc>
          <w:tcPr>
            <w:tcW w:w="0" w:type="auto"/>
            <w:tcBorders>
              <w:top w:val="nil"/>
              <w:left w:val="nil"/>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jc w:val="center"/>
              <w:rPr>
                <w:rFonts w:eastAsia="Times New Roman"/>
                <w:color w:val="000000"/>
                <w:sz w:val="24"/>
                <w:szCs w:val="24"/>
                <w:lang w:val="pt-BR" w:eastAsia="pt-BR"/>
              </w:rPr>
            </w:pPr>
            <w:r w:rsidRPr="00CC7A7B">
              <w:rPr>
                <w:rFonts w:eastAsia="Times New Roman"/>
                <w:color w:val="000000"/>
                <w:sz w:val="24"/>
                <w:szCs w:val="24"/>
                <w:lang w:val="pt-BR" w:eastAsia="pt-BR"/>
              </w:rPr>
              <w:t>UNIDADE</w:t>
            </w:r>
          </w:p>
        </w:tc>
      </w:tr>
      <w:tr w:rsidR="00A1091C" w:rsidRPr="00CC7A7B" w:rsidTr="00244793">
        <w:trPr>
          <w:trHeight w:val="315"/>
        </w:trPr>
        <w:tc>
          <w:tcPr>
            <w:tcW w:w="0" w:type="auto"/>
            <w:tcBorders>
              <w:top w:val="nil"/>
              <w:left w:val="single" w:sz="8" w:space="0" w:color="000000"/>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ind w:firstLineChars="100" w:firstLine="240"/>
              <w:rPr>
                <w:rFonts w:eastAsia="Times New Roman"/>
                <w:color w:val="000000"/>
                <w:sz w:val="24"/>
                <w:szCs w:val="24"/>
                <w:lang w:val="pt-BR" w:eastAsia="pt-BR"/>
              </w:rPr>
            </w:pPr>
            <w:r w:rsidRPr="00CC7A7B">
              <w:rPr>
                <w:rFonts w:eastAsia="Times New Roman"/>
                <w:color w:val="000000"/>
                <w:sz w:val="24"/>
                <w:szCs w:val="24"/>
                <w:lang w:val="pt-BR" w:eastAsia="pt-BR"/>
              </w:rPr>
              <w:t>37</w:t>
            </w:r>
          </w:p>
        </w:tc>
        <w:tc>
          <w:tcPr>
            <w:tcW w:w="0" w:type="auto"/>
            <w:tcBorders>
              <w:top w:val="nil"/>
              <w:left w:val="nil"/>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jc w:val="both"/>
              <w:rPr>
                <w:rFonts w:eastAsia="Times New Roman"/>
                <w:color w:val="000000"/>
                <w:sz w:val="24"/>
                <w:szCs w:val="24"/>
                <w:lang w:val="pt-BR" w:eastAsia="pt-BR"/>
              </w:rPr>
            </w:pPr>
            <w:r w:rsidRPr="00CC7A7B">
              <w:rPr>
                <w:rFonts w:eastAsia="Times New Roman"/>
                <w:color w:val="000000"/>
                <w:sz w:val="24"/>
                <w:szCs w:val="24"/>
                <w:lang w:val="pt-BR" w:eastAsia="pt-BR"/>
              </w:rPr>
              <w:t xml:space="preserve">COPO DESCARTAVEL  50ML P/ </w:t>
            </w:r>
            <w:proofErr w:type="gramStart"/>
            <w:r w:rsidRPr="00CC7A7B">
              <w:rPr>
                <w:rFonts w:eastAsia="Times New Roman"/>
                <w:color w:val="000000"/>
                <w:sz w:val="24"/>
                <w:szCs w:val="24"/>
                <w:lang w:val="pt-BR" w:eastAsia="pt-BR"/>
              </w:rPr>
              <w:t>CAFÉ  PACOTE</w:t>
            </w:r>
            <w:proofErr w:type="gramEnd"/>
            <w:r w:rsidRPr="00CC7A7B">
              <w:rPr>
                <w:rFonts w:eastAsia="Times New Roman"/>
                <w:color w:val="000000"/>
                <w:sz w:val="24"/>
                <w:szCs w:val="24"/>
                <w:lang w:val="pt-BR" w:eastAsia="pt-BR"/>
              </w:rPr>
              <w:t xml:space="preserve"> C/100 UNID</w:t>
            </w:r>
          </w:p>
        </w:tc>
        <w:tc>
          <w:tcPr>
            <w:tcW w:w="0" w:type="auto"/>
            <w:tcBorders>
              <w:top w:val="nil"/>
              <w:left w:val="nil"/>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jc w:val="center"/>
              <w:rPr>
                <w:rFonts w:eastAsia="Times New Roman"/>
                <w:color w:val="000000"/>
                <w:sz w:val="24"/>
                <w:szCs w:val="24"/>
                <w:lang w:val="pt-BR" w:eastAsia="pt-BR"/>
              </w:rPr>
            </w:pPr>
            <w:r w:rsidRPr="00CC7A7B">
              <w:rPr>
                <w:rFonts w:eastAsia="Times New Roman"/>
                <w:color w:val="000000"/>
                <w:sz w:val="24"/>
                <w:szCs w:val="24"/>
                <w:lang w:val="pt-BR" w:eastAsia="pt-BR"/>
              </w:rPr>
              <w:t>200</w:t>
            </w:r>
          </w:p>
        </w:tc>
        <w:tc>
          <w:tcPr>
            <w:tcW w:w="0" w:type="auto"/>
            <w:tcBorders>
              <w:top w:val="nil"/>
              <w:left w:val="nil"/>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jc w:val="center"/>
              <w:rPr>
                <w:rFonts w:eastAsia="Times New Roman"/>
                <w:color w:val="000000"/>
                <w:sz w:val="24"/>
                <w:szCs w:val="24"/>
                <w:lang w:val="pt-BR" w:eastAsia="pt-BR"/>
              </w:rPr>
            </w:pPr>
            <w:r w:rsidRPr="00CC7A7B">
              <w:rPr>
                <w:rFonts w:eastAsia="Times New Roman"/>
                <w:color w:val="000000"/>
                <w:sz w:val="24"/>
                <w:szCs w:val="24"/>
                <w:lang w:val="pt-BR" w:eastAsia="pt-BR"/>
              </w:rPr>
              <w:t>PACOTE</w:t>
            </w:r>
          </w:p>
        </w:tc>
      </w:tr>
      <w:tr w:rsidR="00A1091C" w:rsidRPr="00CC7A7B" w:rsidTr="00244793">
        <w:trPr>
          <w:trHeight w:val="615"/>
        </w:trPr>
        <w:tc>
          <w:tcPr>
            <w:tcW w:w="0" w:type="auto"/>
            <w:tcBorders>
              <w:top w:val="nil"/>
              <w:left w:val="single" w:sz="8" w:space="0" w:color="000000"/>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ind w:firstLineChars="100" w:firstLine="240"/>
              <w:rPr>
                <w:rFonts w:eastAsia="Times New Roman"/>
                <w:color w:val="000000"/>
                <w:sz w:val="24"/>
                <w:szCs w:val="24"/>
                <w:lang w:val="pt-BR" w:eastAsia="pt-BR"/>
              </w:rPr>
            </w:pPr>
            <w:r w:rsidRPr="00CC7A7B">
              <w:rPr>
                <w:rFonts w:eastAsia="Times New Roman"/>
                <w:color w:val="000000"/>
                <w:sz w:val="24"/>
                <w:szCs w:val="24"/>
                <w:lang w:val="pt-BR" w:eastAsia="pt-BR"/>
              </w:rPr>
              <w:t>38</w:t>
            </w:r>
          </w:p>
        </w:tc>
        <w:tc>
          <w:tcPr>
            <w:tcW w:w="0" w:type="auto"/>
            <w:tcBorders>
              <w:top w:val="nil"/>
              <w:left w:val="nil"/>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jc w:val="both"/>
              <w:rPr>
                <w:rFonts w:eastAsia="Times New Roman"/>
                <w:color w:val="000000"/>
                <w:sz w:val="24"/>
                <w:szCs w:val="24"/>
                <w:lang w:val="pt-BR" w:eastAsia="pt-BR"/>
              </w:rPr>
            </w:pPr>
            <w:r w:rsidRPr="00CC7A7B">
              <w:rPr>
                <w:rFonts w:eastAsia="Times New Roman"/>
                <w:color w:val="000000"/>
                <w:sz w:val="24"/>
                <w:szCs w:val="24"/>
                <w:lang w:val="pt-BR" w:eastAsia="pt-BR"/>
              </w:rPr>
              <w:t xml:space="preserve">COPO DESCARTAVEL 200ML, CAIXA 25 PACOTE C/100 UNID - TERMOPOT CRISTAL  </w:t>
            </w:r>
          </w:p>
        </w:tc>
        <w:tc>
          <w:tcPr>
            <w:tcW w:w="0" w:type="auto"/>
            <w:tcBorders>
              <w:top w:val="nil"/>
              <w:left w:val="nil"/>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jc w:val="center"/>
              <w:rPr>
                <w:rFonts w:eastAsia="Times New Roman"/>
                <w:color w:val="000000"/>
                <w:sz w:val="24"/>
                <w:szCs w:val="24"/>
                <w:lang w:val="pt-BR" w:eastAsia="pt-BR"/>
              </w:rPr>
            </w:pPr>
            <w:r w:rsidRPr="00CC7A7B">
              <w:rPr>
                <w:rFonts w:eastAsia="Times New Roman"/>
                <w:color w:val="000000"/>
                <w:sz w:val="24"/>
                <w:szCs w:val="24"/>
                <w:lang w:val="pt-BR" w:eastAsia="pt-BR"/>
              </w:rPr>
              <w:t>16</w:t>
            </w:r>
          </w:p>
        </w:tc>
        <w:tc>
          <w:tcPr>
            <w:tcW w:w="0" w:type="auto"/>
            <w:tcBorders>
              <w:top w:val="nil"/>
              <w:left w:val="nil"/>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jc w:val="center"/>
              <w:rPr>
                <w:rFonts w:eastAsia="Times New Roman"/>
                <w:color w:val="000000"/>
                <w:sz w:val="24"/>
                <w:szCs w:val="24"/>
                <w:lang w:val="pt-BR" w:eastAsia="pt-BR"/>
              </w:rPr>
            </w:pPr>
            <w:r w:rsidRPr="00CC7A7B">
              <w:rPr>
                <w:rFonts w:eastAsia="Times New Roman"/>
                <w:color w:val="000000"/>
                <w:sz w:val="24"/>
                <w:szCs w:val="24"/>
                <w:lang w:val="pt-BR" w:eastAsia="pt-BR"/>
              </w:rPr>
              <w:t>CAIXA</w:t>
            </w:r>
          </w:p>
        </w:tc>
      </w:tr>
      <w:tr w:rsidR="00A1091C" w:rsidRPr="00CC7A7B" w:rsidTr="00244793">
        <w:trPr>
          <w:trHeight w:val="315"/>
        </w:trPr>
        <w:tc>
          <w:tcPr>
            <w:tcW w:w="0" w:type="auto"/>
            <w:tcBorders>
              <w:top w:val="nil"/>
              <w:left w:val="single" w:sz="8" w:space="0" w:color="000000"/>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ind w:firstLineChars="100" w:firstLine="240"/>
              <w:rPr>
                <w:rFonts w:eastAsia="Times New Roman"/>
                <w:color w:val="000000"/>
                <w:sz w:val="24"/>
                <w:szCs w:val="24"/>
                <w:lang w:val="pt-BR" w:eastAsia="pt-BR"/>
              </w:rPr>
            </w:pPr>
            <w:r w:rsidRPr="00CC7A7B">
              <w:rPr>
                <w:rFonts w:eastAsia="Times New Roman"/>
                <w:color w:val="000000"/>
                <w:sz w:val="24"/>
                <w:szCs w:val="24"/>
                <w:lang w:val="pt-BR" w:eastAsia="pt-BR"/>
              </w:rPr>
              <w:t>39</w:t>
            </w:r>
          </w:p>
        </w:tc>
        <w:tc>
          <w:tcPr>
            <w:tcW w:w="0" w:type="auto"/>
            <w:tcBorders>
              <w:top w:val="nil"/>
              <w:left w:val="nil"/>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jc w:val="both"/>
              <w:rPr>
                <w:rFonts w:eastAsia="Times New Roman"/>
                <w:color w:val="000000"/>
                <w:sz w:val="24"/>
                <w:szCs w:val="24"/>
                <w:lang w:val="pt-BR" w:eastAsia="pt-BR"/>
              </w:rPr>
            </w:pPr>
            <w:r w:rsidRPr="00CC7A7B">
              <w:rPr>
                <w:rFonts w:eastAsia="Times New Roman"/>
                <w:color w:val="000000"/>
                <w:sz w:val="24"/>
                <w:szCs w:val="24"/>
                <w:lang w:val="pt-BR" w:eastAsia="pt-BR"/>
              </w:rPr>
              <w:t>FACA DE COZINHA EM AÇO INOXIDÁVEL 10 POLEGADAS</w:t>
            </w:r>
          </w:p>
        </w:tc>
        <w:tc>
          <w:tcPr>
            <w:tcW w:w="0" w:type="auto"/>
            <w:tcBorders>
              <w:top w:val="nil"/>
              <w:left w:val="nil"/>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jc w:val="center"/>
              <w:rPr>
                <w:rFonts w:eastAsia="Times New Roman"/>
                <w:color w:val="000000"/>
                <w:sz w:val="24"/>
                <w:szCs w:val="24"/>
                <w:lang w:val="pt-BR" w:eastAsia="pt-BR"/>
              </w:rPr>
            </w:pPr>
            <w:r w:rsidRPr="00CC7A7B">
              <w:rPr>
                <w:rFonts w:eastAsia="Times New Roman"/>
                <w:color w:val="000000"/>
                <w:sz w:val="24"/>
                <w:szCs w:val="24"/>
                <w:lang w:val="pt-BR" w:eastAsia="pt-BR"/>
              </w:rPr>
              <w:t>2</w:t>
            </w:r>
          </w:p>
        </w:tc>
        <w:tc>
          <w:tcPr>
            <w:tcW w:w="0" w:type="auto"/>
            <w:tcBorders>
              <w:top w:val="nil"/>
              <w:left w:val="nil"/>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jc w:val="center"/>
              <w:rPr>
                <w:rFonts w:eastAsia="Times New Roman"/>
                <w:color w:val="000000"/>
                <w:sz w:val="24"/>
                <w:szCs w:val="24"/>
                <w:lang w:val="pt-BR" w:eastAsia="pt-BR"/>
              </w:rPr>
            </w:pPr>
            <w:r w:rsidRPr="00CC7A7B">
              <w:rPr>
                <w:rFonts w:eastAsia="Times New Roman"/>
                <w:color w:val="000000"/>
                <w:sz w:val="24"/>
                <w:szCs w:val="24"/>
                <w:lang w:val="pt-BR" w:eastAsia="pt-BR"/>
              </w:rPr>
              <w:t>UNIDADE</w:t>
            </w:r>
          </w:p>
        </w:tc>
      </w:tr>
      <w:tr w:rsidR="00A1091C" w:rsidRPr="00CC7A7B" w:rsidTr="00244793">
        <w:trPr>
          <w:trHeight w:val="315"/>
        </w:trPr>
        <w:tc>
          <w:tcPr>
            <w:tcW w:w="0" w:type="auto"/>
            <w:tcBorders>
              <w:top w:val="nil"/>
              <w:left w:val="single" w:sz="8" w:space="0" w:color="000000"/>
              <w:bottom w:val="single" w:sz="4" w:space="0" w:color="auto"/>
              <w:right w:val="single" w:sz="8" w:space="0" w:color="000000"/>
            </w:tcBorders>
            <w:shd w:val="clear" w:color="auto" w:fill="auto"/>
            <w:vAlign w:val="center"/>
            <w:hideMark/>
          </w:tcPr>
          <w:p w:rsidR="00A1091C" w:rsidRPr="00CC7A7B" w:rsidRDefault="00A1091C" w:rsidP="00244793">
            <w:pPr>
              <w:widowControl/>
              <w:autoSpaceDE/>
              <w:autoSpaceDN/>
              <w:ind w:firstLineChars="100" w:firstLine="240"/>
              <w:rPr>
                <w:rFonts w:eastAsia="Times New Roman"/>
                <w:color w:val="000000"/>
                <w:sz w:val="24"/>
                <w:szCs w:val="24"/>
                <w:lang w:val="pt-BR" w:eastAsia="pt-BR"/>
              </w:rPr>
            </w:pPr>
            <w:r w:rsidRPr="00CC7A7B">
              <w:rPr>
                <w:rFonts w:eastAsia="Times New Roman"/>
                <w:color w:val="000000"/>
                <w:sz w:val="24"/>
                <w:szCs w:val="24"/>
                <w:lang w:val="pt-BR" w:eastAsia="pt-BR"/>
              </w:rPr>
              <w:t>40</w:t>
            </w:r>
          </w:p>
        </w:tc>
        <w:tc>
          <w:tcPr>
            <w:tcW w:w="0" w:type="auto"/>
            <w:tcBorders>
              <w:top w:val="nil"/>
              <w:left w:val="nil"/>
              <w:bottom w:val="single" w:sz="4" w:space="0" w:color="auto"/>
              <w:right w:val="single" w:sz="8" w:space="0" w:color="000000"/>
            </w:tcBorders>
            <w:shd w:val="clear" w:color="auto" w:fill="auto"/>
            <w:vAlign w:val="center"/>
            <w:hideMark/>
          </w:tcPr>
          <w:p w:rsidR="00A1091C" w:rsidRPr="00CC7A7B" w:rsidRDefault="00A1091C" w:rsidP="00244793">
            <w:pPr>
              <w:widowControl/>
              <w:autoSpaceDE/>
              <w:autoSpaceDN/>
              <w:jc w:val="both"/>
              <w:rPr>
                <w:rFonts w:eastAsia="Times New Roman"/>
                <w:color w:val="000000"/>
                <w:sz w:val="24"/>
                <w:szCs w:val="24"/>
                <w:lang w:val="pt-BR" w:eastAsia="pt-BR"/>
              </w:rPr>
            </w:pPr>
            <w:r w:rsidRPr="00CC7A7B">
              <w:rPr>
                <w:rFonts w:eastAsia="Times New Roman"/>
                <w:color w:val="000000"/>
                <w:sz w:val="24"/>
                <w:szCs w:val="24"/>
                <w:lang w:val="pt-BR" w:eastAsia="pt-BR"/>
              </w:rPr>
              <w:t>FACA DE MESA EM AÇO INOXIDÁVEL</w:t>
            </w:r>
          </w:p>
        </w:tc>
        <w:tc>
          <w:tcPr>
            <w:tcW w:w="0" w:type="auto"/>
            <w:tcBorders>
              <w:top w:val="nil"/>
              <w:left w:val="nil"/>
              <w:bottom w:val="single" w:sz="4" w:space="0" w:color="auto"/>
              <w:right w:val="single" w:sz="8" w:space="0" w:color="000000"/>
            </w:tcBorders>
            <w:shd w:val="clear" w:color="auto" w:fill="auto"/>
            <w:vAlign w:val="center"/>
            <w:hideMark/>
          </w:tcPr>
          <w:p w:rsidR="00A1091C" w:rsidRPr="00CC7A7B" w:rsidRDefault="00A1091C" w:rsidP="00244793">
            <w:pPr>
              <w:widowControl/>
              <w:autoSpaceDE/>
              <w:autoSpaceDN/>
              <w:jc w:val="center"/>
              <w:rPr>
                <w:rFonts w:eastAsia="Times New Roman"/>
                <w:color w:val="000000"/>
                <w:sz w:val="24"/>
                <w:szCs w:val="24"/>
                <w:lang w:val="pt-BR" w:eastAsia="pt-BR"/>
              </w:rPr>
            </w:pPr>
            <w:r w:rsidRPr="00CC7A7B">
              <w:rPr>
                <w:rFonts w:eastAsia="Times New Roman"/>
                <w:color w:val="000000"/>
                <w:sz w:val="24"/>
                <w:szCs w:val="24"/>
                <w:lang w:val="pt-BR" w:eastAsia="pt-BR"/>
              </w:rPr>
              <w:t>12</w:t>
            </w:r>
          </w:p>
        </w:tc>
        <w:tc>
          <w:tcPr>
            <w:tcW w:w="0" w:type="auto"/>
            <w:tcBorders>
              <w:top w:val="nil"/>
              <w:left w:val="nil"/>
              <w:bottom w:val="single" w:sz="4" w:space="0" w:color="auto"/>
              <w:right w:val="single" w:sz="8" w:space="0" w:color="000000"/>
            </w:tcBorders>
            <w:shd w:val="clear" w:color="auto" w:fill="auto"/>
            <w:vAlign w:val="center"/>
            <w:hideMark/>
          </w:tcPr>
          <w:p w:rsidR="00A1091C" w:rsidRPr="00CC7A7B" w:rsidRDefault="00A1091C" w:rsidP="00244793">
            <w:pPr>
              <w:widowControl/>
              <w:autoSpaceDE/>
              <w:autoSpaceDN/>
              <w:jc w:val="center"/>
              <w:rPr>
                <w:rFonts w:eastAsia="Times New Roman"/>
                <w:color w:val="000000"/>
                <w:sz w:val="24"/>
                <w:szCs w:val="24"/>
                <w:lang w:val="pt-BR" w:eastAsia="pt-BR"/>
              </w:rPr>
            </w:pPr>
            <w:r w:rsidRPr="00CC7A7B">
              <w:rPr>
                <w:rFonts w:eastAsia="Times New Roman"/>
                <w:color w:val="000000"/>
                <w:sz w:val="24"/>
                <w:szCs w:val="24"/>
                <w:lang w:val="pt-BR" w:eastAsia="pt-BR"/>
              </w:rPr>
              <w:t>UNIDADE</w:t>
            </w:r>
          </w:p>
        </w:tc>
      </w:tr>
      <w:tr w:rsidR="00A1091C" w:rsidRPr="00CC7A7B" w:rsidTr="00244793">
        <w:trPr>
          <w:trHeight w:val="61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A1091C" w:rsidRPr="00CC7A7B" w:rsidRDefault="00A1091C" w:rsidP="00244793">
            <w:pPr>
              <w:widowControl/>
              <w:autoSpaceDE/>
              <w:autoSpaceDN/>
              <w:ind w:firstLineChars="100" w:firstLine="240"/>
              <w:rPr>
                <w:rFonts w:eastAsia="Times New Roman"/>
                <w:color w:val="000000"/>
                <w:sz w:val="24"/>
                <w:szCs w:val="24"/>
                <w:lang w:val="pt-BR" w:eastAsia="pt-BR"/>
              </w:rPr>
            </w:pPr>
            <w:r w:rsidRPr="00CC7A7B">
              <w:rPr>
                <w:rFonts w:eastAsia="Times New Roman"/>
                <w:color w:val="000000"/>
                <w:sz w:val="24"/>
                <w:szCs w:val="24"/>
                <w:lang w:val="pt-BR" w:eastAsia="pt-BR"/>
              </w:rPr>
              <w:t>41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A1091C" w:rsidRPr="00CC7A7B" w:rsidRDefault="00A1091C" w:rsidP="00244793">
            <w:pPr>
              <w:widowControl/>
              <w:autoSpaceDE/>
              <w:autoSpaceDN/>
              <w:jc w:val="both"/>
              <w:rPr>
                <w:rFonts w:eastAsia="Times New Roman"/>
                <w:color w:val="000000"/>
                <w:sz w:val="24"/>
                <w:szCs w:val="24"/>
                <w:lang w:val="pt-BR" w:eastAsia="pt-BR"/>
              </w:rPr>
            </w:pPr>
            <w:r w:rsidRPr="00CC7A7B">
              <w:rPr>
                <w:rFonts w:eastAsia="Times New Roman"/>
                <w:color w:val="000000"/>
                <w:sz w:val="24"/>
                <w:szCs w:val="24"/>
                <w:lang w:val="pt-BR" w:eastAsia="pt-BR"/>
              </w:rPr>
              <w:t xml:space="preserve">FORMA PARA PÃO DE ALUMINIO </w:t>
            </w:r>
            <w:proofErr w:type="gramStart"/>
            <w:r w:rsidRPr="00CC7A7B">
              <w:rPr>
                <w:rFonts w:eastAsia="Times New Roman"/>
                <w:color w:val="000000"/>
                <w:sz w:val="24"/>
                <w:szCs w:val="24"/>
                <w:lang w:val="pt-BR" w:eastAsia="pt-BR"/>
              </w:rPr>
              <w:t>POLIDO ,</w:t>
            </w:r>
            <w:proofErr w:type="gramEnd"/>
            <w:r w:rsidRPr="00CC7A7B">
              <w:rPr>
                <w:rFonts w:eastAsia="Times New Roman"/>
                <w:color w:val="000000"/>
                <w:sz w:val="24"/>
                <w:szCs w:val="24"/>
                <w:lang w:val="pt-BR" w:eastAsia="pt-BR"/>
              </w:rPr>
              <w:t xml:space="preserve"> RETANGULAR, CAPACIDADE 1,5 LITRO.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A1091C" w:rsidRPr="00CC7A7B" w:rsidRDefault="00A1091C" w:rsidP="00244793">
            <w:pPr>
              <w:widowControl/>
              <w:autoSpaceDE/>
              <w:autoSpaceDN/>
              <w:jc w:val="center"/>
              <w:rPr>
                <w:rFonts w:eastAsia="Times New Roman"/>
                <w:color w:val="000000"/>
                <w:sz w:val="24"/>
                <w:szCs w:val="24"/>
                <w:lang w:val="pt-BR" w:eastAsia="pt-BR"/>
              </w:rPr>
            </w:pPr>
            <w:r w:rsidRPr="00CC7A7B">
              <w:rPr>
                <w:rFonts w:eastAsia="Times New Roman"/>
                <w:color w:val="000000"/>
                <w:sz w:val="24"/>
                <w:szCs w:val="24"/>
                <w:lang w:val="pt-BR" w:eastAsia="pt-BR"/>
              </w:rPr>
              <w:t>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A1091C" w:rsidRPr="00CC7A7B" w:rsidRDefault="00A1091C" w:rsidP="00244793">
            <w:pPr>
              <w:widowControl/>
              <w:autoSpaceDE/>
              <w:autoSpaceDN/>
              <w:jc w:val="center"/>
              <w:rPr>
                <w:rFonts w:eastAsia="Times New Roman"/>
                <w:color w:val="000000"/>
                <w:sz w:val="24"/>
                <w:szCs w:val="24"/>
                <w:lang w:val="pt-BR" w:eastAsia="pt-BR"/>
              </w:rPr>
            </w:pPr>
            <w:r w:rsidRPr="00CC7A7B">
              <w:rPr>
                <w:rFonts w:eastAsia="Times New Roman"/>
                <w:color w:val="000000"/>
                <w:sz w:val="24"/>
                <w:szCs w:val="24"/>
                <w:lang w:val="pt-BR" w:eastAsia="pt-BR"/>
              </w:rPr>
              <w:t>UNIDADE</w:t>
            </w:r>
          </w:p>
        </w:tc>
      </w:tr>
      <w:tr w:rsidR="00A1091C" w:rsidRPr="00CC7A7B" w:rsidTr="00244793">
        <w:trPr>
          <w:trHeight w:val="315"/>
        </w:trPr>
        <w:tc>
          <w:tcPr>
            <w:tcW w:w="0" w:type="auto"/>
            <w:tcBorders>
              <w:top w:val="single" w:sz="4" w:space="0" w:color="auto"/>
              <w:left w:val="single" w:sz="8" w:space="0" w:color="000000"/>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ind w:firstLineChars="100" w:firstLine="240"/>
              <w:rPr>
                <w:rFonts w:eastAsia="Times New Roman"/>
                <w:color w:val="000000"/>
                <w:sz w:val="24"/>
                <w:szCs w:val="24"/>
                <w:lang w:val="pt-BR" w:eastAsia="pt-BR"/>
              </w:rPr>
            </w:pPr>
            <w:r w:rsidRPr="00CC7A7B">
              <w:rPr>
                <w:rFonts w:eastAsia="Times New Roman"/>
                <w:color w:val="000000"/>
                <w:sz w:val="24"/>
                <w:szCs w:val="24"/>
                <w:lang w:val="pt-BR" w:eastAsia="pt-BR"/>
              </w:rPr>
              <w:t>42</w:t>
            </w:r>
          </w:p>
        </w:tc>
        <w:tc>
          <w:tcPr>
            <w:tcW w:w="0" w:type="auto"/>
            <w:tcBorders>
              <w:top w:val="single" w:sz="4" w:space="0" w:color="auto"/>
              <w:left w:val="nil"/>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jc w:val="both"/>
              <w:rPr>
                <w:rFonts w:eastAsia="Times New Roman"/>
                <w:color w:val="000000"/>
                <w:sz w:val="24"/>
                <w:szCs w:val="24"/>
                <w:lang w:val="pt-BR" w:eastAsia="pt-BR"/>
              </w:rPr>
            </w:pPr>
            <w:r w:rsidRPr="00CC7A7B">
              <w:rPr>
                <w:rFonts w:eastAsia="Times New Roman"/>
                <w:color w:val="000000"/>
                <w:sz w:val="24"/>
                <w:szCs w:val="24"/>
                <w:lang w:val="pt-BR" w:eastAsia="pt-BR"/>
              </w:rPr>
              <w:t>GARFOS EM AÇO INOXIDÁVEL TEMANHO MÉDIO</w:t>
            </w:r>
          </w:p>
        </w:tc>
        <w:tc>
          <w:tcPr>
            <w:tcW w:w="0" w:type="auto"/>
            <w:tcBorders>
              <w:top w:val="single" w:sz="4" w:space="0" w:color="auto"/>
              <w:left w:val="nil"/>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jc w:val="center"/>
              <w:rPr>
                <w:rFonts w:eastAsia="Times New Roman"/>
                <w:color w:val="000000"/>
                <w:sz w:val="24"/>
                <w:szCs w:val="24"/>
                <w:lang w:val="pt-BR" w:eastAsia="pt-BR"/>
              </w:rPr>
            </w:pPr>
            <w:r w:rsidRPr="00CC7A7B">
              <w:rPr>
                <w:rFonts w:eastAsia="Times New Roman"/>
                <w:color w:val="000000"/>
                <w:sz w:val="24"/>
                <w:szCs w:val="24"/>
                <w:lang w:val="pt-BR" w:eastAsia="pt-BR"/>
              </w:rPr>
              <w:t>12</w:t>
            </w:r>
          </w:p>
        </w:tc>
        <w:tc>
          <w:tcPr>
            <w:tcW w:w="0" w:type="auto"/>
            <w:tcBorders>
              <w:top w:val="single" w:sz="4" w:space="0" w:color="auto"/>
              <w:left w:val="nil"/>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jc w:val="center"/>
              <w:rPr>
                <w:rFonts w:eastAsia="Times New Roman"/>
                <w:color w:val="000000"/>
                <w:sz w:val="24"/>
                <w:szCs w:val="24"/>
                <w:lang w:val="pt-BR" w:eastAsia="pt-BR"/>
              </w:rPr>
            </w:pPr>
            <w:r w:rsidRPr="00CC7A7B">
              <w:rPr>
                <w:rFonts w:eastAsia="Times New Roman"/>
                <w:color w:val="000000"/>
                <w:sz w:val="24"/>
                <w:szCs w:val="24"/>
                <w:lang w:val="pt-BR" w:eastAsia="pt-BR"/>
              </w:rPr>
              <w:t>UNIDADE</w:t>
            </w:r>
          </w:p>
        </w:tc>
      </w:tr>
      <w:tr w:rsidR="00A1091C" w:rsidRPr="00CC7A7B" w:rsidTr="00244793">
        <w:trPr>
          <w:trHeight w:val="315"/>
        </w:trPr>
        <w:tc>
          <w:tcPr>
            <w:tcW w:w="0" w:type="auto"/>
            <w:tcBorders>
              <w:top w:val="nil"/>
              <w:left w:val="single" w:sz="8" w:space="0" w:color="000000"/>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ind w:firstLineChars="100" w:firstLine="240"/>
              <w:rPr>
                <w:rFonts w:eastAsia="Times New Roman"/>
                <w:color w:val="000000"/>
                <w:sz w:val="24"/>
                <w:szCs w:val="24"/>
                <w:lang w:val="pt-BR" w:eastAsia="pt-BR"/>
              </w:rPr>
            </w:pPr>
            <w:r w:rsidRPr="00CC7A7B">
              <w:rPr>
                <w:rFonts w:eastAsia="Times New Roman"/>
                <w:color w:val="000000"/>
                <w:sz w:val="24"/>
                <w:szCs w:val="24"/>
                <w:lang w:val="pt-BR" w:eastAsia="pt-BR"/>
              </w:rPr>
              <w:t>43</w:t>
            </w:r>
          </w:p>
        </w:tc>
        <w:tc>
          <w:tcPr>
            <w:tcW w:w="0" w:type="auto"/>
            <w:tcBorders>
              <w:top w:val="nil"/>
              <w:left w:val="nil"/>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jc w:val="both"/>
              <w:rPr>
                <w:rFonts w:eastAsia="Times New Roman"/>
                <w:color w:val="000000"/>
                <w:sz w:val="24"/>
                <w:szCs w:val="24"/>
                <w:lang w:val="pt-BR" w:eastAsia="pt-BR"/>
              </w:rPr>
            </w:pPr>
            <w:r w:rsidRPr="00CC7A7B">
              <w:rPr>
                <w:rFonts w:eastAsia="Times New Roman"/>
                <w:color w:val="000000"/>
                <w:sz w:val="24"/>
                <w:szCs w:val="24"/>
                <w:lang w:val="pt-BR" w:eastAsia="pt-BR"/>
              </w:rPr>
              <w:t xml:space="preserve">GARRAFA TÉRMICA 1 LT TERMOLAR </w:t>
            </w:r>
          </w:p>
        </w:tc>
        <w:tc>
          <w:tcPr>
            <w:tcW w:w="0" w:type="auto"/>
            <w:tcBorders>
              <w:top w:val="nil"/>
              <w:left w:val="nil"/>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jc w:val="center"/>
              <w:rPr>
                <w:rFonts w:eastAsia="Times New Roman"/>
                <w:color w:val="000000"/>
                <w:sz w:val="24"/>
                <w:szCs w:val="24"/>
                <w:lang w:val="pt-BR" w:eastAsia="pt-BR"/>
              </w:rPr>
            </w:pPr>
            <w:r w:rsidRPr="00CC7A7B">
              <w:rPr>
                <w:rFonts w:eastAsia="Times New Roman"/>
                <w:color w:val="000000"/>
                <w:sz w:val="24"/>
                <w:szCs w:val="24"/>
                <w:lang w:val="pt-BR" w:eastAsia="pt-BR"/>
              </w:rPr>
              <w:t>15</w:t>
            </w:r>
          </w:p>
        </w:tc>
        <w:tc>
          <w:tcPr>
            <w:tcW w:w="0" w:type="auto"/>
            <w:tcBorders>
              <w:top w:val="nil"/>
              <w:left w:val="nil"/>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jc w:val="center"/>
              <w:rPr>
                <w:rFonts w:eastAsia="Times New Roman"/>
                <w:color w:val="000000"/>
                <w:sz w:val="24"/>
                <w:szCs w:val="24"/>
                <w:lang w:val="pt-BR" w:eastAsia="pt-BR"/>
              </w:rPr>
            </w:pPr>
            <w:r w:rsidRPr="00CC7A7B">
              <w:rPr>
                <w:rFonts w:eastAsia="Times New Roman"/>
                <w:color w:val="000000"/>
                <w:sz w:val="24"/>
                <w:szCs w:val="24"/>
                <w:lang w:val="pt-BR" w:eastAsia="pt-BR"/>
              </w:rPr>
              <w:t>UNIDADE</w:t>
            </w:r>
          </w:p>
        </w:tc>
      </w:tr>
      <w:tr w:rsidR="00A1091C" w:rsidRPr="00CC7A7B" w:rsidTr="00244793">
        <w:trPr>
          <w:trHeight w:val="315"/>
        </w:trPr>
        <w:tc>
          <w:tcPr>
            <w:tcW w:w="0" w:type="auto"/>
            <w:tcBorders>
              <w:top w:val="nil"/>
              <w:left w:val="single" w:sz="8" w:space="0" w:color="000000"/>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ind w:firstLineChars="100" w:firstLine="240"/>
              <w:rPr>
                <w:rFonts w:eastAsia="Times New Roman"/>
                <w:color w:val="000000"/>
                <w:sz w:val="24"/>
                <w:szCs w:val="24"/>
                <w:lang w:val="pt-BR" w:eastAsia="pt-BR"/>
              </w:rPr>
            </w:pPr>
            <w:r w:rsidRPr="00CC7A7B">
              <w:rPr>
                <w:rFonts w:eastAsia="Times New Roman"/>
                <w:color w:val="000000"/>
                <w:sz w:val="24"/>
                <w:szCs w:val="24"/>
                <w:lang w:val="pt-BR" w:eastAsia="pt-BR"/>
              </w:rPr>
              <w:t>44</w:t>
            </w:r>
          </w:p>
        </w:tc>
        <w:tc>
          <w:tcPr>
            <w:tcW w:w="0" w:type="auto"/>
            <w:tcBorders>
              <w:top w:val="nil"/>
              <w:left w:val="nil"/>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jc w:val="both"/>
              <w:rPr>
                <w:rFonts w:eastAsia="Times New Roman"/>
                <w:color w:val="000000"/>
                <w:sz w:val="24"/>
                <w:szCs w:val="24"/>
                <w:lang w:val="pt-BR" w:eastAsia="pt-BR"/>
              </w:rPr>
            </w:pPr>
            <w:r w:rsidRPr="00CC7A7B">
              <w:rPr>
                <w:rFonts w:eastAsia="Times New Roman"/>
                <w:color w:val="000000"/>
                <w:sz w:val="24"/>
                <w:szCs w:val="24"/>
                <w:lang w:val="pt-BR" w:eastAsia="pt-BR"/>
              </w:rPr>
              <w:t xml:space="preserve">GARRAFA TERMICA 500 ML TERMOLAR </w:t>
            </w:r>
          </w:p>
        </w:tc>
        <w:tc>
          <w:tcPr>
            <w:tcW w:w="0" w:type="auto"/>
            <w:tcBorders>
              <w:top w:val="nil"/>
              <w:left w:val="nil"/>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jc w:val="center"/>
              <w:rPr>
                <w:rFonts w:eastAsia="Times New Roman"/>
                <w:color w:val="000000"/>
                <w:sz w:val="24"/>
                <w:szCs w:val="24"/>
                <w:lang w:val="pt-BR" w:eastAsia="pt-BR"/>
              </w:rPr>
            </w:pPr>
            <w:r w:rsidRPr="00CC7A7B">
              <w:rPr>
                <w:rFonts w:eastAsia="Times New Roman"/>
                <w:color w:val="000000"/>
                <w:sz w:val="24"/>
                <w:szCs w:val="24"/>
                <w:lang w:val="pt-BR" w:eastAsia="pt-BR"/>
              </w:rPr>
              <w:t>10</w:t>
            </w:r>
          </w:p>
        </w:tc>
        <w:tc>
          <w:tcPr>
            <w:tcW w:w="0" w:type="auto"/>
            <w:tcBorders>
              <w:top w:val="nil"/>
              <w:left w:val="nil"/>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jc w:val="center"/>
              <w:rPr>
                <w:rFonts w:eastAsia="Times New Roman"/>
                <w:color w:val="000000"/>
                <w:sz w:val="24"/>
                <w:szCs w:val="24"/>
                <w:lang w:val="pt-BR" w:eastAsia="pt-BR"/>
              </w:rPr>
            </w:pPr>
            <w:r w:rsidRPr="00CC7A7B">
              <w:rPr>
                <w:rFonts w:eastAsia="Times New Roman"/>
                <w:color w:val="000000"/>
                <w:sz w:val="24"/>
                <w:szCs w:val="24"/>
                <w:lang w:val="pt-BR" w:eastAsia="pt-BR"/>
              </w:rPr>
              <w:t>UNIDADE</w:t>
            </w:r>
          </w:p>
        </w:tc>
      </w:tr>
      <w:tr w:rsidR="00A1091C" w:rsidRPr="00CC7A7B" w:rsidTr="00244793">
        <w:trPr>
          <w:trHeight w:val="315"/>
        </w:trPr>
        <w:tc>
          <w:tcPr>
            <w:tcW w:w="0" w:type="auto"/>
            <w:tcBorders>
              <w:top w:val="nil"/>
              <w:left w:val="single" w:sz="8" w:space="0" w:color="000000"/>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ind w:firstLineChars="100" w:firstLine="240"/>
              <w:rPr>
                <w:rFonts w:eastAsia="Times New Roman"/>
                <w:color w:val="000000"/>
                <w:sz w:val="24"/>
                <w:szCs w:val="24"/>
                <w:lang w:val="pt-BR" w:eastAsia="pt-BR"/>
              </w:rPr>
            </w:pPr>
            <w:r w:rsidRPr="00CC7A7B">
              <w:rPr>
                <w:rFonts w:eastAsia="Times New Roman"/>
                <w:color w:val="000000"/>
                <w:sz w:val="24"/>
                <w:szCs w:val="24"/>
                <w:lang w:val="pt-BR" w:eastAsia="pt-BR"/>
              </w:rPr>
              <w:t>45</w:t>
            </w:r>
          </w:p>
        </w:tc>
        <w:tc>
          <w:tcPr>
            <w:tcW w:w="0" w:type="auto"/>
            <w:tcBorders>
              <w:top w:val="nil"/>
              <w:left w:val="nil"/>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jc w:val="both"/>
              <w:rPr>
                <w:rFonts w:eastAsia="Times New Roman"/>
                <w:color w:val="000000"/>
                <w:sz w:val="24"/>
                <w:szCs w:val="24"/>
                <w:lang w:val="pt-BR" w:eastAsia="pt-BR"/>
              </w:rPr>
            </w:pPr>
            <w:r w:rsidRPr="00CC7A7B">
              <w:rPr>
                <w:rFonts w:eastAsia="Times New Roman"/>
                <w:color w:val="000000"/>
                <w:sz w:val="24"/>
                <w:szCs w:val="24"/>
                <w:lang w:val="pt-BR" w:eastAsia="pt-BR"/>
              </w:rPr>
              <w:t xml:space="preserve">ISQUEIRO GLP BIC </w:t>
            </w:r>
          </w:p>
        </w:tc>
        <w:tc>
          <w:tcPr>
            <w:tcW w:w="0" w:type="auto"/>
            <w:tcBorders>
              <w:top w:val="nil"/>
              <w:left w:val="nil"/>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jc w:val="center"/>
              <w:rPr>
                <w:rFonts w:eastAsia="Times New Roman"/>
                <w:color w:val="000000"/>
                <w:sz w:val="24"/>
                <w:szCs w:val="24"/>
                <w:lang w:val="pt-BR" w:eastAsia="pt-BR"/>
              </w:rPr>
            </w:pPr>
            <w:r w:rsidRPr="00CC7A7B">
              <w:rPr>
                <w:rFonts w:eastAsia="Times New Roman"/>
                <w:color w:val="000000"/>
                <w:sz w:val="24"/>
                <w:szCs w:val="24"/>
                <w:lang w:val="pt-BR" w:eastAsia="pt-BR"/>
              </w:rPr>
              <w:t>6</w:t>
            </w:r>
          </w:p>
        </w:tc>
        <w:tc>
          <w:tcPr>
            <w:tcW w:w="0" w:type="auto"/>
            <w:tcBorders>
              <w:top w:val="nil"/>
              <w:left w:val="nil"/>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jc w:val="center"/>
              <w:rPr>
                <w:rFonts w:eastAsia="Times New Roman"/>
                <w:color w:val="000000"/>
                <w:sz w:val="24"/>
                <w:szCs w:val="24"/>
                <w:lang w:val="pt-BR" w:eastAsia="pt-BR"/>
              </w:rPr>
            </w:pPr>
            <w:r w:rsidRPr="00CC7A7B">
              <w:rPr>
                <w:rFonts w:eastAsia="Times New Roman"/>
                <w:color w:val="000000"/>
                <w:sz w:val="24"/>
                <w:szCs w:val="24"/>
                <w:lang w:val="pt-BR" w:eastAsia="pt-BR"/>
              </w:rPr>
              <w:t>UNIDADE</w:t>
            </w:r>
          </w:p>
        </w:tc>
      </w:tr>
      <w:tr w:rsidR="00A1091C" w:rsidRPr="00CC7A7B" w:rsidTr="00244793">
        <w:trPr>
          <w:trHeight w:val="615"/>
        </w:trPr>
        <w:tc>
          <w:tcPr>
            <w:tcW w:w="0" w:type="auto"/>
            <w:tcBorders>
              <w:top w:val="nil"/>
              <w:left w:val="single" w:sz="8" w:space="0" w:color="000000"/>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ind w:firstLineChars="100" w:firstLine="240"/>
              <w:rPr>
                <w:rFonts w:eastAsia="Times New Roman"/>
                <w:color w:val="000000"/>
                <w:sz w:val="24"/>
                <w:szCs w:val="24"/>
                <w:lang w:val="pt-BR" w:eastAsia="pt-BR"/>
              </w:rPr>
            </w:pPr>
            <w:r w:rsidRPr="00CC7A7B">
              <w:rPr>
                <w:rFonts w:eastAsia="Times New Roman"/>
                <w:color w:val="000000"/>
                <w:sz w:val="24"/>
                <w:szCs w:val="24"/>
                <w:lang w:val="pt-BR" w:eastAsia="pt-BR"/>
              </w:rPr>
              <w:t>46</w:t>
            </w:r>
          </w:p>
        </w:tc>
        <w:tc>
          <w:tcPr>
            <w:tcW w:w="0" w:type="auto"/>
            <w:tcBorders>
              <w:top w:val="nil"/>
              <w:left w:val="nil"/>
              <w:bottom w:val="single" w:sz="8" w:space="0" w:color="000000"/>
              <w:right w:val="single" w:sz="8" w:space="0" w:color="000000"/>
            </w:tcBorders>
            <w:shd w:val="clear" w:color="000000" w:fill="FFFFFF"/>
            <w:vAlign w:val="center"/>
            <w:hideMark/>
          </w:tcPr>
          <w:p w:rsidR="00A1091C" w:rsidRPr="00CC7A7B" w:rsidRDefault="00A1091C" w:rsidP="00244793">
            <w:pPr>
              <w:widowControl/>
              <w:autoSpaceDE/>
              <w:autoSpaceDN/>
              <w:jc w:val="both"/>
              <w:rPr>
                <w:rFonts w:eastAsia="Times New Roman"/>
                <w:color w:val="000000"/>
                <w:sz w:val="24"/>
                <w:szCs w:val="24"/>
                <w:lang w:val="pt-BR" w:eastAsia="pt-BR"/>
              </w:rPr>
            </w:pPr>
            <w:r w:rsidRPr="00CC7A7B">
              <w:rPr>
                <w:rFonts w:eastAsia="Times New Roman"/>
                <w:color w:val="000000"/>
                <w:sz w:val="24"/>
                <w:szCs w:val="24"/>
                <w:lang w:val="pt-BR" w:eastAsia="pt-BR"/>
              </w:rPr>
              <w:t xml:space="preserve">JARRA </w:t>
            </w:r>
            <w:proofErr w:type="gramStart"/>
            <w:r w:rsidRPr="00CC7A7B">
              <w:rPr>
                <w:rFonts w:eastAsia="Times New Roman"/>
                <w:color w:val="000000"/>
                <w:sz w:val="24"/>
                <w:szCs w:val="24"/>
                <w:lang w:val="pt-BR" w:eastAsia="pt-BR"/>
              </w:rPr>
              <w:t>EM  PLÁSTICO</w:t>
            </w:r>
            <w:proofErr w:type="gramEnd"/>
            <w:r w:rsidRPr="00CC7A7B">
              <w:rPr>
                <w:rFonts w:eastAsia="Times New Roman"/>
                <w:color w:val="000000"/>
                <w:sz w:val="24"/>
                <w:szCs w:val="24"/>
                <w:lang w:val="pt-BR" w:eastAsia="pt-BR"/>
              </w:rPr>
              <w:t xml:space="preserve"> RESISTENTE, TRANSLUCIDO, CAPACIDADE   2LT</w:t>
            </w:r>
          </w:p>
        </w:tc>
        <w:tc>
          <w:tcPr>
            <w:tcW w:w="0" w:type="auto"/>
            <w:tcBorders>
              <w:top w:val="nil"/>
              <w:left w:val="nil"/>
              <w:bottom w:val="single" w:sz="8" w:space="0" w:color="000000"/>
              <w:right w:val="single" w:sz="8" w:space="0" w:color="000000"/>
            </w:tcBorders>
            <w:shd w:val="clear" w:color="000000" w:fill="FFFFFF"/>
            <w:vAlign w:val="center"/>
            <w:hideMark/>
          </w:tcPr>
          <w:p w:rsidR="00A1091C" w:rsidRPr="00CC7A7B" w:rsidRDefault="00A1091C" w:rsidP="00244793">
            <w:pPr>
              <w:widowControl/>
              <w:autoSpaceDE/>
              <w:autoSpaceDN/>
              <w:jc w:val="center"/>
              <w:rPr>
                <w:rFonts w:eastAsia="Times New Roman"/>
                <w:color w:val="000000"/>
                <w:sz w:val="24"/>
                <w:szCs w:val="24"/>
                <w:lang w:val="pt-BR" w:eastAsia="pt-BR"/>
              </w:rPr>
            </w:pPr>
            <w:r w:rsidRPr="00CC7A7B">
              <w:rPr>
                <w:rFonts w:eastAsia="Times New Roman"/>
                <w:color w:val="000000"/>
                <w:sz w:val="24"/>
                <w:szCs w:val="24"/>
                <w:lang w:val="pt-BR" w:eastAsia="pt-BR"/>
              </w:rPr>
              <w:t>10</w:t>
            </w:r>
          </w:p>
        </w:tc>
        <w:tc>
          <w:tcPr>
            <w:tcW w:w="0" w:type="auto"/>
            <w:tcBorders>
              <w:top w:val="nil"/>
              <w:left w:val="nil"/>
              <w:bottom w:val="single" w:sz="8" w:space="0" w:color="000000"/>
              <w:right w:val="single" w:sz="8" w:space="0" w:color="000000"/>
            </w:tcBorders>
            <w:shd w:val="clear" w:color="000000" w:fill="FFFFFF"/>
            <w:vAlign w:val="center"/>
            <w:hideMark/>
          </w:tcPr>
          <w:p w:rsidR="00A1091C" w:rsidRPr="00CC7A7B" w:rsidRDefault="00A1091C" w:rsidP="00244793">
            <w:pPr>
              <w:widowControl/>
              <w:autoSpaceDE/>
              <w:autoSpaceDN/>
              <w:jc w:val="center"/>
              <w:rPr>
                <w:rFonts w:eastAsia="Times New Roman"/>
                <w:color w:val="000000"/>
                <w:sz w:val="24"/>
                <w:szCs w:val="24"/>
                <w:lang w:val="pt-BR" w:eastAsia="pt-BR"/>
              </w:rPr>
            </w:pPr>
            <w:r w:rsidRPr="00CC7A7B">
              <w:rPr>
                <w:rFonts w:eastAsia="Times New Roman"/>
                <w:color w:val="000000"/>
                <w:sz w:val="24"/>
                <w:szCs w:val="24"/>
                <w:lang w:val="pt-BR" w:eastAsia="pt-BR"/>
              </w:rPr>
              <w:t>UNIDADE</w:t>
            </w:r>
          </w:p>
        </w:tc>
      </w:tr>
      <w:tr w:rsidR="00A1091C" w:rsidRPr="00CC7A7B" w:rsidTr="00244793">
        <w:trPr>
          <w:trHeight w:val="315"/>
        </w:trPr>
        <w:tc>
          <w:tcPr>
            <w:tcW w:w="0" w:type="auto"/>
            <w:tcBorders>
              <w:top w:val="nil"/>
              <w:left w:val="single" w:sz="8" w:space="0" w:color="000000"/>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ind w:firstLineChars="100" w:firstLine="240"/>
              <w:rPr>
                <w:rFonts w:eastAsia="Times New Roman"/>
                <w:color w:val="000000"/>
                <w:sz w:val="24"/>
                <w:szCs w:val="24"/>
                <w:lang w:val="pt-BR" w:eastAsia="pt-BR"/>
              </w:rPr>
            </w:pPr>
            <w:r w:rsidRPr="00CC7A7B">
              <w:rPr>
                <w:rFonts w:eastAsia="Times New Roman"/>
                <w:color w:val="000000"/>
                <w:sz w:val="24"/>
                <w:szCs w:val="24"/>
                <w:lang w:val="pt-BR" w:eastAsia="pt-BR"/>
              </w:rPr>
              <w:t>47</w:t>
            </w:r>
          </w:p>
        </w:tc>
        <w:tc>
          <w:tcPr>
            <w:tcW w:w="0" w:type="auto"/>
            <w:tcBorders>
              <w:top w:val="nil"/>
              <w:left w:val="nil"/>
              <w:bottom w:val="single" w:sz="8" w:space="0" w:color="000000"/>
              <w:right w:val="single" w:sz="8" w:space="0" w:color="000000"/>
            </w:tcBorders>
            <w:shd w:val="clear" w:color="000000" w:fill="FFFFFF"/>
            <w:vAlign w:val="center"/>
            <w:hideMark/>
          </w:tcPr>
          <w:p w:rsidR="00A1091C" w:rsidRPr="00CC7A7B" w:rsidRDefault="00A1091C" w:rsidP="00244793">
            <w:pPr>
              <w:widowControl/>
              <w:autoSpaceDE/>
              <w:autoSpaceDN/>
              <w:jc w:val="both"/>
              <w:rPr>
                <w:rFonts w:eastAsia="Times New Roman"/>
                <w:color w:val="000000"/>
                <w:sz w:val="24"/>
                <w:szCs w:val="24"/>
                <w:lang w:val="pt-BR" w:eastAsia="pt-BR"/>
              </w:rPr>
            </w:pPr>
            <w:r w:rsidRPr="00CC7A7B">
              <w:rPr>
                <w:rFonts w:eastAsia="Times New Roman"/>
                <w:color w:val="000000"/>
                <w:sz w:val="24"/>
                <w:szCs w:val="24"/>
                <w:lang w:val="pt-BR" w:eastAsia="pt-BR"/>
              </w:rPr>
              <w:t>JARRA EM ALUMINIO POLIDO 3 LT</w:t>
            </w:r>
          </w:p>
        </w:tc>
        <w:tc>
          <w:tcPr>
            <w:tcW w:w="0" w:type="auto"/>
            <w:tcBorders>
              <w:top w:val="nil"/>
              <w:left w:val="nil"/>
              <w:bottom w:val="single" w:sz="8" w:space="0" w:color="000000"/>
              <w:right w:val="single" w:sz="8" w:space="0" w:color="000000"/>
            </w:tcBorders>
            <w:shd w:val="clear" w:color="000000" w:fill="FFFFFF"/>
            <w:vAlign w:val="center"/>
            <w:hideMark/>
          </w:tcPr>
          <w:p w:rsidR="00A1091C" w:rsidRPr="00CC7A7B" w:rsidRDefault="00A1091C" w:rsidP="00244793">
            <w:pPr>
              <w:widowControl/>
              <w:autoSpaceDE/>
              <w:autoSpaceDN/>
              <w:jc w:val="center"/>
              <w:rPr>
                <w:rFonts w:eastAsia="Times New Roman"/>
                <w:color w:val="000000"/>
                <w:sz w:val="24"/>
                <w:szCs w:val="24"/>
                <w:lang w:val="pt-BR" w:eastAsia="pt-BR"/>
              </w:rPr>
            </w:pPr>
            <w:r w:rsidRPr="00CC7A7B">
              <w:rPr>
                <w:rFonts w:eastAsia="Times New Roman"/>
                <w:color w:val="000000"/>
                <w:sz w:val="24"/>
                <w:szCs w:val="24"/>
                <w:lang w:val="pt-BR" w:eastAsia="pt-BR"/>
              </w:rPr>
              <w:t>4</w:t>
            </w:r>
          </w:p>
        </w:tc>
        <w:tc>
          <w:tcPr>
            <w:tcW w:w="0" w:type="auto"/>
            <w:tcBorders>
              <w:top w:val="nil"/>
              <w:left w:val="nil"/>
              <w:bottom w:val="single" w:sz="8" w:space="0" w:color="000000"/>
              <w:right w:val="single" w:sz="8" w:space="0" w:color="000000"/>
            </w:tcBorders>
            <w:shd w:val="clear" w:color="000000" w:fill="FFFFFF"/>
            <w:vAlign w:val="center"/>
            <w:hideMark/>
          </w:tcPr>
          <w:p w:rsidR="00A1091C" w:rsidRPr="00CC7A7B" w:rsidRDefault="00A1091C" w:rsidP="00244793">
            <w:pPr>
              <w:widowControl/>
              <w:autoSpaceDE/>
              <w:autoSpaceDN/>
              <w:jc w:val="center"/>
              <w:rPr>
                <w:rFonts w:eastAsia="Times New Roman"/>
                <w:color w:val="000000"/>
                <w:sz w:val="24"/>
                <w:szCs w:val="24"/>
                <w:lang w:val="pt-BR" w:eastAsia="pt-BR"/>
              </w:rPr>
            </w:pPr>
            <w:r w:rsidRPr="00CC7A7B">
              <w:rPr>
                <w:rFonts w:eastAsia="Times New Roman"/>
                <w:color w:val="000000"/>
                <w:sz w:val="24"/>
                <w:szCs w:val="24"/>
                <w:lang w:val="pt-BR" w:eastAsia="pt-BR"/>
              </w:rPr>
              <w:t>UNIDADE</w:t>
            </w:r>
          </w:p>
        </w:tc>
      </w:tr>
      <w:tr w:rsidR="00A1091C" w:rsidRPr="00CC7A7B" w:rsidTr="00244793">
        <w:trPr>
          <w:trHeight w:val="615"/>
        </w:trPr>
        <w:tc>
          <w:tcPr>
            <w:tcW w:w="0" w:type="auto"/>
            <w:tcBorders>
              <w:top w:val="nil"/>
              <w:left w:val="single" w:sz="8" w:space="0" w:color="000000"/>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ind w:firstLineChars="100" w:firstLine="240"/>
              <w:rPr>
                <w:rFonts w:eastAsia="Times New Roman"/>
                <w:color w:val="000000"/>
                <w:sz w:val="24"/>
                <w:szCs w:val="24"/>
                <w:lang w:val="pt-BR" w:eastAsia="pt-BR"/>
              </w:rPr>
            </w:pPr>
            <w:r w:rsidRPr="00CC7A7B">
              <w:rPr>
                <w:rFonts w:eastAsia="Times New Roman"/>
                <w:color w:val="000000"/>
                <w:sz w:val="24"/>
                <w:szCs w:val="24"/>
                <w:lang w:val="pt-BR" w:eastAsia="pt-BR"/>
              </w:rPr>
              <w:t>48</w:t>
            </w:r>
          </w:p>
        </w:tc>
        <w:tc>
          <w:tcPr>
            <w:tcW w:w="0" w:type="auto"/>
            <w:tcBorders>
              <w:top w:val="nil"/>
              <w:left w:val="nil"/>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jc w:val="both"/>
              <w:rPr>
                <w:rFonts w:eastAsia="Times New Roman"/>
                <w:color w:val="000000"/>
                <w:sz w:val="24"/>
                <w:szCs w:val="24"/>
                <w:lang w:val="pt-BR" w:eastAsia="pt-BR"/>
              </w:rPr>
            </w:pPr>
            <w:r w:rsidRPr="00CC7A7B">
              <w:rPr>
                <w:rFonts w:eastAsia="Times New Roman"/>
                <w:color w:val="000000"/>
                <w:sz w:val="24"/>
                <w:szCs w:val="24"/>
                <w:lang w:val="pt-BR" w:eastAsia="pt-BR"/>
              </w:rPr>
              <w:t>PANELA CUSCUZEIRA, CAPACIDADE 500 GR, EM ALUMINIO POLIDO</w:t>
            </w:r>
          </w:p>
        </w:tc>
        <w:tc>
          <w:tcPr>
            <w:tcW w:w="0" w:type="auto"/>
            <w:tcBorders>
              <w:top w:val="nil"/>
              <w:left w:val="nil"/>
              <w:bottom w:val="single" w:sz="8" w:space="0" w:color="000000"/>
              <w:right w:val="single" w:sz="8" w:space="0" w:color="000000"/>
            </w:tcBorders>
            <w:shd w:val="clear" w:color="000000" w:fill="FFFFFF"/>
            <w:vAlign w:val="center"/>
            <w:hideMark/>
          </w:tcPr>
          <w:p w:rsidR="00A1091C" w:rsidRPr="00CC7A7B" w:rsidRDefault="00A1091C" w:rsidP="00244793">
            <w:pPr>
              <w:widowControl/>
              <w:autoSpaceDE/>
              <w:autoSpaceDN/>
              <w:jc w:val="center"/>
              <w:rPr>
                <w:rFonts w:eastAsia="Times New Roman"/>
                <w:color w:val="000000"/>
                <w:sz w:val="24"/>
                <w:szCs w:val="24"/>
                <w:lang w:val="pt-BR" w:eastAsia="pt-BR"/>
              </w:rPr>
            </w:pPr>
            <w:r w:rsidRPr="00CC7A7B">
              <w:rPr>
                <w:rFonts w:eastAsia="Times New Roman"/>
                <w:color w:val="000000"/>
                <w:sz w:val="24"/>
                <w:szCs w:val="24"/>
                <w:lang w:val="pt-BR" w:eastAsia="pt-BR"/>
              </w:rPr>
              <w:t>2</w:t>
            </w:r>
          </w:p>
        </w:tc>
        <w:tc>
          <w:tcPr>
            <w:tcW w:w="0" w:type="auto"/>
            <w:tcBorders>
              <w:top w:val="nil"/>
              <w:left w:val="nil"/>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jc w:val="center"/>
              <w:rPr>
                <w:rFonts w:eastAsia="Times New Roman"/>
                <w:color w:val="000000"/>
                <w:sz w:val="24"/>
                <w:szCs w:val="24"/>
                <w:lang w:val="pt-BR" w:eastAsia="pt-BR"/>
              </w:rPr>
            </w:pPr>
            <w:r w:rsidRPr="00CC7A7B">
              <w:rPr>
                <w:rFonts w:eastAsia="Times New Roman"/>
                <w:color w:val="000000"/>
                <w:sz w:val="24"/>
                <w:szCs w:val="24"/>
                <w:lang w:val="pt-BR" w:eastAsia="pt-BR"/>
              </w:rPr>
              <w:t>UNIDADE</w:t>
            </w:r>
          </w:p>
        </w:tc>
      </w:tr>
      <w:tr w:rsidR="00A1091C" w:rsidRPr="00CC7A7B" w:rsidTr="00244793">
        <w:trPr>
          <w:trHeight w:val="615"/>
        </w:trPr>
        <w:tc>
          <w:tcPr>
            <w:tcW w:w="0" w:type="auto"/>
            <w:tcBorders>
              <w:top w:val="nil"/>
              <w:left w:val="single" w:sz="8" w:space="0" w:color="000000"/>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ind w:firstLineChars="100" w:firstLine="240"/>
              <w:rPr>
                <w:rFonts w:eastAsia="Times New Roman"/>
                <w:color w:val="000000"/>
                <w:sz w:val="24"/>
                <w:szCs w:val="24"/>
                <w:lang w:val="pt-BR" w:eastAsia="pt-BR"/>
              </w:rPr>
            </w:pPr>
            <w:r w:rsidRPr="00CC7A7B">
              <w:rPr>
                <w:rFonts w:eastAsia="Times New Roman"/>
                <w:color w:val="000000"/>
                <w:sz w:val="24"/>
                <w:szCs w:val="24"/>
                <w:lang w:val="pt-BR" w:eastAsia="pt-BR"/>
              </w:rPr>
              <w:t>49</w:t>
            </w:r>
          </w:p>
        </w:tc>
        <w:tc>
          <w:tcPr>
            <w:tcW w:w="0" w:type="auto"/>
            <w:tcBorders>
              <w:top w:val="nil"/>
              <w:left w:val="nil"/>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jc w:val="both"/>
              <w:rPr>
                <w:rFonts w:eastAsia="Times New Roman"/>
                <w:color w:val="000000"/>
                <w:sz w:val="24"/>
                <w:szCs w:val="24"/>
                <w:lang w:val="pt-BR" w:eastAsia="pt-BR"/>
              </w:rPr>
            </w:pPr>
            <w:r w:rsidRPr="00CC7A7B">
              <w:rPr>
                <w:rFonts w:eastAsia="Times New Roman"/>
                <w:color w:val="000000"/>
                <w:sz w:val="24"/>
                <w:szCs w:val="24"/>
                <w:lang w:val="pt-BR" w:eastAsia="pt-BR"/>
              </w:rPr>
              <w:t xml:space="preserve">PENEIRA PARA TAPIOCA FUBA, FARINHA, BOLO 30CM, EM TELA DE ARAME GALVANIZADO. </w:t>
            </w:r>
          </w:p>
        </w:tc>
        <w:tc>
          <w:tcPr>
            <w:tcW w:w="0" w:type="auto"/>
            <w:tcBorders>
              <w:top w:val="nil"/>
              <w:left w:val="nil"/>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jc w:val="center"/>
              <w:rPr>
                <w:rFonts w:eastAsia="Times New Roman"/>
                <w:color w:val="000000"/>
                <w:sz w:val="24"/>
                <w:szCs w:val="24"/>
                <w:lang w:val="pt-BR" w:eastAsia="pt-BR"/>
              </w:rPr>
            </w:pPr>
            <w:r w:rsidRPr="00CC7A7B">
              <w:rPr>
                <w:rFonts w:eastAsia="Times New Roman"/>
                <w:color w:val="000000"/>
                <w:sz w:val="24"/>
                <w:szCs w:val="24"/>
                <w:lang w:val="pt-BR" w:eastAsia="pt-BR"/>
              </w:rPr>
              <w:t>4</w:t>
            </w:r>
          </w:p>
        </w:tc>
        <w:tc>
          <w:tcPr>
            <w:tcW w:w="0" w:type="auto"/>
            <w:tcBorders>
              <w:top w:val="nil"/>
              <w:left w:val="nil"/>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jc w:val="center"/>
              <w:rPr>
                <w:rFonts w:eastAsia="Times New Roman"/>
                <w:color w:val="000000"/>
                <w:sz w:val="24"/>
                <w:szCs w:val="24"/>
                <w:lang w:val="pt-BR" w:eastAsia="pt-BR"/>
              </w:rPr>
            </w:pPr>
            <w:r w:rsidRPr="00CC7A7B">
              <w:rPr>
                <w:rFonts w:eastAsia="Times New Roman"/>
                <w:color w:val="000000"/>
                <w:sz w:val="24"/>
                <w:szCs w:val="24"/>
                <w:lang w:val="pt-BR" w:eastAsia="pt-BR"/>
              </w:rPr>
              <w:t>UNIDADE</w:t>
            </w:r>
          </w:p>
        </w:tc>
      </w:tr>
      <w:tr w:rsidR="00A1091C" w:rsidRPr="00CC7A7B" w:rsidTr="00244793">
        <w:trPr>
          <w:trHeight w:val="315"/>
        </w:trPr>
        <w:tc>
          <w:tcPr>
            <w:tcW w:w="0" w:type="auto"/>
            <w:tcBorders>
              <w:top w:val="nil"/>
              <w:left w:val="single" w:sz="8" w:space="0" w:color="000000"/>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ind w:firstLineChars="100" w:firstLine="240"/>
              <w:rPr>
                <w:rFonts w:eastAsia="Times New Roman"/>
                <w:color w:val="000000"/>
                <w:sz w:val="24"/>
                <w:szCs w:val="24"/>
                <w:lang w:val="pt-BR" w:eastAsia="pt-BR"/>
              </w:rPr>
            </w:pPr>
            <w:r w:rsidRPr="00CC7A7B">
              <w:rPr>
                <w:rFonts w:eastAsia="Times New Roman"/>
                <w:color w:val="000000"/>
                <w:sz w:val="24"/>
                <w:szCs w:val="24"/>
                <w:lang w:val="pt-BR" w:eastAsia="pt-BR"/>
              </w:rPr>
              <w:t>50</w:t>
            </w:r>
          </w:p>
        </w:tc>
        <w:tc>
          <w:tcPr>
            <w:tcW w:w="0" w:type="auto"/>
            <w:tcBorders>
              <w:top w:val="nil"/>
              <w:left w:val="nil"/>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jc w:val="both"/>
              <w:rPr>
                <w:rFonts w:eastAsia="Times New Roman"/>
                <w:color w:val="000000"/>
                <w:sz w:val="24"/>
                <w:szCs w:val="24"/>
                <w:lang w:val="pt-BR" w:eastAsia="pt-BR"/>
              </w:rPr>
            </w:pPr>
            <w:r w:rsidRPr="00CC7A7B">
              <w:rPr>
                <w:rFonts w:eastAsia="Times New Roman"/>
                <w:color w:val="000000"/>
                <w:sz w:val="24"/>
                <w:szCs w:val="24"/>
                <w:lang w:val="pt-BR" w:eastAsia="pt-BR"/>
              </w:rPr>
              <w:t xml:space="preserve">POTE DE VIDRO COM TAMPA ROSQUEADA - 02 LITRO </w:t>
            </w:r>
          </w:p>
        </w:tc>
        <w:tc>
          <w:tcPr>
            <w:tcW w:w="0" w:type="auto"/>
            <w:tcBorders>
              <w:top w:val="nil"/>
              <w:left w:val="nil"/>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jc w:val="center"/>
              <w:rPr>
                <w:rFonts w:eastAsia="Times New Roman"/>
                <w:color w:val="000000"/>
                <w:sz w:val="24"/>
                <w:szCs w:val="24"/>
                <w:lang w:val="pt-BR" w:eastAsia="pt-BR"/>
              </w:rPr>
            </w:pPr>
            <w:r w:rsidRPr="00CC7A7B">
              <w:rPr>
                <w:rFonts w:eastAsia="Times New Roman"/>
                <w:color w:val="000000"/>
                <w:sz w:val="24"/>
                <w:szCs w:val="24"/>
                <w:lang w:val="pt-BR" w:eastAsia="pt-BR"/>
              </w:rPr>
              <w:t>4</w:t>
            </w:r>
          </w:p>
        </w:tc>
        <w:tc>
          <w:tcPr>
            <w:tcW w:w="0" w:type="auto"/>
            <w:tcBorders>
              <w:top w:val="nil"/>
              <w:left w:val="nil"/>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jc w:val="center"/>
              <w:rPr>
                <w:rFonts w:eastAsia="Times New Roman"/>
                <w:color w:val="000000"/>
                <w:sz w:val="24"/>
                <w:szCs w:val="24"/>
                <w:lang w:val="pt-BR" w:eastAsia="pt-BR"/>
              </w:rPr>
            </w:pPr>
            <w:r w:rsidRPr="00CC7A7B">
              <w:rPr>
                <w:rFonts w:eastAsia="Times New Roman"/>
                <w:color w:val="000000"/>
                <w:sz w:val="24"/>
                <w:szCs w:val="24"/>
                <w:lang w:val="pt-BR" w:eastAsia="pt-BR"/>
              </w:rPr>
              <w:t>UNIDADE</w:t>
            </w:r>
          </w:p>
        </w:tc>
      </w:tr>
      <w:tr w:rsidR="00A1091C" w:rsidRPr="00CC7A7B" w:rsidTr="00244793">
        <w:trPr>
          <w:trHeight w:val="315"/>
        </w:trPr>
        <w:tc>
          <w:tcPr>
            <w:tcW w:w="0" w:type="auto"/>
            <w:tcBorders>
              <w:top w:val="nil"/>
              <w:left w:val="single" w:sz="8" w:space="0" w:color="000000"/>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ind w:firstLineChars="100" w:firstLine="240"/>
              <w:rPr>
                <w:rFonts w:eastAsia="Times New Roman"/>
                <w:color w:val="000000"/>
                <w:sz w:val="24"/>
                <w:szCs w:val="24"/>
                <w:lang w:val="pt-BR" w:eastAsia="pt-BR"/>
              </w:rPr>
            </w:pPr>
            <w:r w:rsidRPr="00CC7A7B">
              <w:rPr>
                <w:rFonts w:eastAsia="Times New Roman"/>
                <w:color w:val="000000"/>
                <w:sz w:val="24"/>
                <w:szCs w:val="24"/>
                <w:lang w:val="pt-BR" w:eastAsia="pt-BR"/>
              </w:rPr>
              <w:t>51</w:t>
            </w:r>
          </w:p>
        </w:tc>
        <w:tc>
          <w:tcPr>
            <w:tcW w:w="0" w:type="auto"/>
            <w:tcBorders>
              <w:top w:val="nil"/>
              <w:left w:val="nil"/>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jc w:val="both"/>
              <w:rPr>
                <w:rFonts w:eastAsia="Times New Roman"/>
                <w:color w:val="000000"/>
                <w:sz w:val="24"/>
                <w:szCs w:val="24"/>
                <w:lang w:val="pt-BR" w:eastAsia="pt-BR"/>
              </w:rPr>
            </w:pPr>
            <w:r w:rsidRPr="00CC7A7B">
              <w:rPr>
                <w:rFonts w:eastAsia="Times New Roman"/>
                <w:color w:val="000000"/>
                <w:sz w:val="24"/>
                <w:szCs w:val="24"/>
                <w:lang w:val="pt-BR" w:eastAsia="pt-BR"/>
              </w:rPr>
              <w:t>POTE EM PLÁSTICO COM TAMPA ROSQUEÁVEL - 02 LITRO</w:t>
            </w:r>
          </w:p>
        </w:tc>
        <w:tc>
          <w:tcPr>
            <w:tcW w:w="0" w:type="auto"/>
            <w:tcBorders>
              <w:top w:val="nil"/>
              <w:left w:val="nil"/>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jc w:val="center"/>
              <w:rPr>
                <w:rFonts w:eastAsia="Times New Roman"/>
                <w:color w:val="000000"/>
                <w:sz w:val="24"/>
                <w:szCs w:val="24"/>
                <w:lang w:val="pt-BR" w:eastAsia="pt-BR"/>
              </w:rPr>
            </w:pPr>
            <w:r w:rsidRPr="00CC7A7B">
              <w:rPr>
                <w:rFonts w:eastAsia="Times New Roman"/>
                <w:color w:val="000000"/>
                <w:sz w:val="24"/>
                <w:szCs w:val="24"/>
                <w:lang w:val="pt-BR" w:eastAsia="pt-BR"/>
              </w:rPr>
              <w:t>12</w:t>
            </w:r>
          </w:p>
        </w:tc>
        <w:tc>
          <w:tcPr>
            <w:tcW w:w="0" w:type="auto"/>
            <w:tcBorders>
              <w:top w:val="nil"/>
              <w:left w:val="nil"/>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jc w:val="center"/>
              <w:rPr>
                <w:rFonts w:eastAsia="Times New Roman"/>
                <w:color w:val="000000"/>
                <w:sz w:val="24"/>
                <w:szCs w:val="24"/>
                <w:lang w:val="pt-BR" w:eastAsia="pt-BR"/>
              </w:rPr>
            </w:pPr>
            <w:r w:rsidRPr="00CC7A7B">
              <w:rPr>
                <w:rFonts w:eastAsia="Times New Roman"/>
                <w:color w:val="000000"/>
                <w:sz w:val="24"/>
                <w:szCs w:val="24"/>
                <w:lang w:val="pt-BR" w:eastAsia="pt-BR"/>
              </w:rPr>
              <w:t>UNIDADE</w:t>
            </w:r>
          </w:p>
        </w:tc>
      </w:tr>
      <w:tr w:rsidR="00A1091C" w:rsidRPr="00CC7A7B" w:rsidTr="00244793">
        <w:trPr>
          <w:trHeight w:val="315"/>
        </w:trPr>
        <w:tc>
          <w:tcPr>
            <w:tcW w:w="0" w:type="auto"/>
            <w:tcBorders>
              <w:top w:val="nil"/>
              <w:left w:val="single" w:sz="8" w:space="0" w:color="000000"/>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ind w:firstLineChars="100" w:firstLine="240"/>
              <w:rPr>
                <w:rFonts w:eastAsia="Times New Roman"/>
                <w:color w:val="000000"/>
                <w:sz w:val="24"/>
                <w:szCs w:val="24"/>
                <w:lang w:val="pt-BR" w:eastAsia="pt-BR"/>
              </w:rPr>
            </w:pPr>
            <w:r w:rsidRPr="00CC7A7B">
              <w:rPr>
                <w:rFonts w:eastAsia="Times New Roman"/>
                <w:color w:val="000000"/>
                <w:sz w:val="24"/>
                <w:szCs w:val="24"/>
                <w:lang w:val="pt-BR" w:eastAsia="pt-BR"/>
              </w:rPr>
              <w:t>52</w:t>
            </w:r>
          </w:p>
        </w:tc>
        <w:tc>
          <w:tcPr>
            <w:tcW w:w="0" w:type="auto"/>
            <w:tcBorders>
              <w:top w:val="nil"/>
              <w:left w:val="nil"/>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jc w:val="both"/>
              <w:rPr>
                <w:rFonts w:eastAsia="Times New Roman"/>
                <w:color w:val="000000"/>
                <w:sz w:val="24"/>
                <w:szCs w:val="24"/>
                <w:lang w:val="pt-BR" w:eastAsia="pt-BR"/>
              </w:rPr>
            </w:pPr>
            <w:r w:rsidRPr="00CC7A7B">
              <w:rPr>
                <w:rFonts w:eastAsia="Times New Roman"/>
                <w:color w:val="000000"/>
                <w:sz w:val="24"/>
                <w:szCs w:val="24"/>
                <w:lang w:val="pt-BR" w:eastAsia="pt-BR"/>
              </w:rPr>
              <w:t>PRATO EM VIDRO, TAMANHO MÉDIO</w:t>
            </w:r>
          </w:p>
        </w:tc>
        <w:tc>
          <w:tcPr>
            <w:tcW w:w="0" w:type="auto"/>
            <w:tcBorders>
              <w:top w:val="nil"/>
              <w:left w:val="nil"/>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jc w:val="center"/>
              <w:rPr>
                <w:rFonts w:eastAsia="Times New Roman"/>
                <w:color w:val="000000"/>
                <w:sz w:val="24"/>
                <w:szCs w:val="24"/>
                <w:lang w:val="pt-BR" w:eastAsia="pt-BR"/>
              </w:rPr>
            </w:pPr>
            <w:r w:rsidRPr="00CC7A7B">
              <w:rPr>
                <w:rFonts w:eastAsia="Times New Roman"/>
                <w:color w:val="000000"/>
                <w:sz w:val="24"/>
                <w:szCs w:val="24"/>
                <w:lang w:val="pt-BR" w:eastAsia="pt-BR"/>
              </w:rPr>
              <w:t>12</w:t>
            </w:r>
          </w:p>
        </w:tc>
        <w:tc>
          <w:tcPr>
            <w:tcW w:w="0" w:type="auto"/>
            <w:tcBorders>
              <w:top w:val="nil"/>
              <w:left w:val="nil"/>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jc w:val="center"/>
              <w:rPr>
                <w:rFonts w:eastAsia="Times New Roman"/>
                <w:color w:val="000000"/>
                <w:sz w:val="24"/>
                <w:szCs w:val="24"/>
                <w:lang w:val="pt-BR" w:eastAsia="pt-BR"/>
              </w:rPr>
            </w:pPr>
            <w:r w:rsidRPr="00CC7A7B">
              <w:rPr>
                <w:rFonts w:eastAsia="Times New Roman"/>
                <w:color w:val="000000"/>
                <w:sz w:val="24"/>
                <w:szCs w:val="24"/>
                <w:lang w:val="pt-BR" w:eastAsia="pt-BR"/>
              </w:rPr>
              <w:t>UNIDADE</w:t>
            </w:r>
          </w:p>
        </w:tc>
      </w:tr>
      <w:tr w:rsidR="00A1091C" w:rsidRPr="00CC7A7B" w:rsidTr="00244793">
        <w:trPr>
          <w:trHeight w:val="915"/>
        </w:trPr>
        <w:tc>
          <w:tcPr>
            <w:tcW w:w="0" w:type="auto"/>
            <w:tcBorders>
              <w:top w:val="nil"/>
              <w:left w:val="single" w:sz="8" w:space="0" w:color="000000"/>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ind w:firstLineChars="100" w:firstLine="240"/>
              <w:rPr>
                <w:rFonts w:eastAsia="Times New Roman"/>
                <w:color w:val="000000"/>
                <w:sz w:val="24"/>
                <w:szCs w:val="24"/>
                <w:lang w:val="pt-BR" w:eastAsia="pt-BR"/>
              </w:rPr>
            </w:pPr>
            <w:r w:rsidRPr="00CC7A7B">
              <w:rPr>
                <w:rFonts w:eastAsia="Times New Roman"/>
                <w:color w:val="000000"/>
                <w:sz w:val="24"/>
                <w:szCs w:val="24"/>
                <w:lang w:val="pt-BR" w:eastAsia="pt-BR"/>
              </w:rPr>
              <w:t>53</w:t>
            </w:r>
          </w:p>
        </w:tc>
        <w:tc>
          <w:tcPr>
            <w:tcW w:w="0" w:type="auto"/>
            <w:tcBorders>
              <w:top w:val="nil"/>
              <w:left w:val="nil"/>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rPr>
                <w:rFonts w:eastAsia="Times New Roman"/>
                <w:color w:val="000000"/>
                <w:sz w:val="24"/>
                <w:szCs w:val="24"/>
                <w:lang w:val="pt-BR" w:eastAsia="pt-BR"/>
              </w:rPr>
            </w:pPr>
            <w:r w:rsidRPr="00CC7A7B">
              <w:rPr>
                <w:rFonts w:eastAsia="Times New Roman"/>
                <w:color w:val="000000"/>
                <w:sz w:val="24"/>
                <w:szCs w:val="24"/>
                <w:lang w:val="pt-BR" w:eastAsia="pt-BR"/>
              </w:rPr>
              <w:t>BOBINA PICOTADA DE POLIETILENO, SACOS COM CAPACIDADE DE ATÉ 5 L; TAMANHO: 28X41CM; PRINCIPAIS USOS: EMBALAR CONGELADOS, FRUTAS, HORTALIÇAS, LEGUMES E ROUPAS;</w:t>
            </w:r>
          </w:p>
        </w:tc>
        <w:tc>
          <w:tcPr>
            <w:tcW w:w="0" w:type="auto"/>
            <w:tcBorders>
              <w:top w:val="nil"/>
              <w:left w:val="nil"/>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jc w:val="center"/>
              <w:rPr>
                <w:rFonts w:eastAsia="Times New Roman"/>
                <w:color w:val="000000"/>
                <w:sz w:val="24"/>
                <w:szCs w:val="24"/>
                <w:lang w:val="pt-BR" w:eastAsia="pt-BR"/>
              </w:rPr>
            </w:pPr>
            <w:r w:rsidRPr="00CC7A7B">
              <w:rPr>
                <w:rFonts w:eastAsia="Times New Roman"/>
                <w:color w:val="000000"/>
                <w:sz w:val="24"/>
                <w:szCs w:val="24"/>
                <w:lang w:val="pt-BR" w:eastAsia="pt-BR"/>
              </w:rPr>
              <w:t>5</w:t>
            </w:r>
          </w:p>
        </w:tc>
        <w:tc>
          <w:tcPr>
            <w:tcW w:w="0" w:type="auto"/>
            <w:tcBorders>
              <w:top w:val="nil"/>
              <w:left w:val="nil"/>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jc w:val="center"/>
              <w:rPr>
                <w:rFonts w:eastAsia="Times New Roman"/>
                <w:color w:val="000000"/>
                <w:sz w:val="24"/>
                <w:szCs w:val="24"/>
                <w:lang w:val="pt-BR" w:eastAsia="pt-BR"/>
              </w:rPr>
            </w:pPr>
            <w:r w:rsidRPr="00CC7A7B">
              <w:rPr>
                <w:rFonts w:eastAsia="Times New Roman"/>
                <w:color w:val="000000"/>
                <w:sz w:val="24"/>
                <w:szCs w:val="24"/>
                <w:lang w:val="pt-BR" w:eastAsia="pt-BR"/>
              </w:rPr>
              <w:t>UNIDADE</w:t>
            </w:r>
          </w:p>
        </w:tc>
      </w:tr>
      <w:tr w:rsidR="00A1091C" w:rsidRPr="00CC7A7B" w:rsidTr="00244793">
        <w:trPr>
          <w:trHeight w:val="315"/>
        </w:trPr>
        <w:tc>
          <w:tcPr>
            <w:tcW w:w="0" w:type="auto"/>
            <w:tcBorders>
              <w:top w:val="nil"/>
              <w:left w:val="single" w:sz="8" w:space="0" w:color="000000"/>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ind w:firstLineChars="100" w:firstLine="240"/>
              <w:rPr>
                <w:rFonts w:eastAsia="Times New Roman"/>
                <w:color w:val="000000"/>
                <w:sz w:val="24"/>
                <w:szCs w:val="24"/>
                <w:lang w:val="pt-BR" w:eastAsia="pt-BR"/>
              </w:rPr>
            </w:pPr>
            <w:r w:rsidRPr="00CC7A7B">
              <w:rPr>
                <w:rFonts w:eastAsia="Times New Roman"/>
                <w:color w:val="000000"/>
                <w:sz w:val="24"/>
                <w:szCs w:val="24"/>
                <w:lang w:val="pt-BR" w:eastAsia="pt-BR"/>
              </w:rPr>
              <w:t>54</w:t>
            </w:r>
          </w:p>
        </w:tc>
        <w:tc>
          <w:tcPr>
            <w:tcW w:w="0" w:type="auto"/>
            <w:tcBorders>
              <w:top w:val="nil"/>
              <w:left w:val="nil"/>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jc w:val="both"/>
              <w:rPr>
                <w:rFonts w:eastAsia="Times New Roman"/>
                <w:color w:val="000000"/>
                <w:sz w:val="24"/>
                <w:szCs w:val="24"/>
                <w:lang w:val="pt-BR" w:eastAsia="pt-BR"/>
              </w:rPr>
            </w:pPr>
            <w:r w:rsidRPr="00CC7A7B">
              <w:rPr>
                <w:rFonts w:eastAsia="Times New Roman"/>
                <w:color w:val="000000"/>
                <w:sz w:val="24"/>
                <w:szCs w:val="24"/>
                <w:lang w:val="pt-BR" w:eastAsia="pt-BR"/>
              </w:rPr>
              <w:t>XICARA EM PORCELANA, 100 ML</w:t>
            </w:r>
          </w:p>
        </w:tc>
        <w:tc>
          <w:tcPr>
            <w:tcW w:w="0" w:type="auto"/>
            <w:tcBorders>
              <w:top w:val="nil"/>
              <w:left w:val="nil"/>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jc w:val="center"/>
              <w:rPr>
                <w:rFonts w:eastAsia="Times New Roman"/>
                <w:color w:val="000000"/>
                <w:sz w:val="24"/>
                <w:szCs w:val="24"/>
                <w:lang w:val="pt-BR" w:eastAsia="pt-BR"/>
              </w:rPr>
            </w:pPr>
            <w:r w:rsidRPr="00CC7A7B">
              <w:rPr>
                <w:rFonts w:eastAsia="Times New Roman"/>
                <w:color w:val="000000"/>
                <w:sz w:val="24"/>
                <w:szCs w:val="24"/>
                <w:lang w:val="pt-BR" w:eastAsia="pt-BR"/>
              </w:rPr>
              <w:t>24</w:t>
            </w:r>
          </w:p>
        </w:tc>
        <w:tc>
          <w:tcPr>
            <w:tcW w:w="0" w:type="auto"/>
            <w:tcBorders>
              <w:top w:val="nil"/>
              <w:left w:val="nil"/>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jc w:val="center"/>
              <w:rPr>
                <w:rFonts w:eastAsia="Times New Roman"/>
                <w:color w:val="000000"/>
                <w:sz w:val="24"/>
                <w:szCs w:val="24"/>
                <w:lang w:val="pt-BR" w:eastAsia="pt-BR"/>
              </w:rPr>
            </w:pPr>
            <w:r w:rsidRPr="00CC7A7B">
              <w:rPr>
                <w:rFonts w:eastAsia="Times New Roman"/>
                <w:color w:val="000000"/>
                <w:sz w:val="24"/>
                <w:szCs w:val="24"/>
                <w:lang w:val="pt-BR" w:eastAsia="pt-BR"/>
              </w:rPr>
              <w:t>UNIDADE</w:t>
            </w:r>
          </w:p>
        </w:tc>
      </w:tr>
      <w:tr w:rsidR="00A1091C" w:rsidRPr="00CC7A7B" w:rsidTr="00244793">
        <w:trPr>
          <w:trHeight w:val="315"/>
        </w:trPr>
        <w:tc>
          <w:tcPr>
            <w:tcW w:w="0" w:type="auto"/>
            <w:tcBorders>
              <w:top w:val="nil"/>
              <w:left w:val="single" w:sz="8" w:space="0" w:color="000000"/>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ind w:firstLineChars="100" w:firstLine="240"/>
              <w:rPr>
                <w:rFonts w:eastAsia="Times New Roman"/>
                <w:color w:val="000000"/>
                <w:sz w:val="24"/>
                <w:szCs w:val="24"/>
                <w:lang w:val="pt-BR" w:eastAsia="pt-BR"/>
              </w:rPr>
            </w:pPr>
            <w:r w:rsidRPr="00CC7A7B">
              <w:rPr>
                <w:rFonts w:eastAsia="Times New Roman"/>
                <w:color w:val="000000"/>
                <w:sz w:val="24"/>
                <w:szCs w:val="24"/>
                <w:lang w:val="pt-BR" w:eastAsia="pt-BR"/>
              </w:rPr>
              <w:t>55</w:t>
            </w:r>
          </w:p>
        </w:tc>
        <w:tc>
          <w:tcPr>
            <w:tcW w:w="0" w:type="auto"/>
            <w:tcBorders>
              <w:top w:val="nil"/>
              <w:left w:val="nil"/>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jc w:val="both"/>
              <w:rPr>
                <w:rFonts w:eastAsia="Times New Roman"/>
                <w:color w:val="000000"/>
                <w:sz w:val="24"/>
                <w:szCs w:val="24"/>
                <w:lang w:val="pt-BR" w:eastAsia="pt-BR"/>
              </w:rPr>
            </w:pPr>
            <w:r w:rsidRPr="00CC7A7B">
              <w:rPr>
                <w:rFonts w:eastAsia="Times New Roman"/>
                <w:color w:val="000000"/>
                <w:sz w:val="24"/>
                <w:szCs w:val="24"/>
                <w:lang w:val="pt-BR" w:eastAsia="pt-BR"/>
              </w:rPr>
              <w:t>XICARA EM PORCELANA, 200 ML</w:t>
            </w:r>
          </w:p>
        </w:tc>
        <w:tc>
          <w:tcPr>
            <w:tcW w:w="0" w:type="auto"/>
            <w:tcBorders>
              <w:top w:val="nil"/>
              <w:left w:val="nil"/>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jc w:val="center"/>
              <w:rPr>
                <w:rFonts w:eastAsia="Times New Roman"/>
                <w:color w:val="000000"/>
                <w:sz w:val="24"/>
                <w:szCs w:val="24"/>
                <w:lang w:val="pt-BR" w:eastAsia="pt-BR"/>
              </w:rPr>
            </w:pPr>
            <w:r w:rsidRPr="00CC7A7B">
              <w:rPr>
                <w:rFonts w:eastAsia="Times New Roman"/>
                <w:color w:val="000000"/>
                <w:sz w:val="24"/>
                <w:szCs w:val="24"/>
                <w:lang w:val="pt-BR" w:eastAsia="pt-BR"/>
              </w:rPr>
              <w:t>36</w:t>
            </w:r>
          </w:p>
        </w:tc>
        <w:tc>
          <w:tcPr>
            <w:tcW w:w="0" w:type="auto"/>
            <w:tcBorders>
              <w:top w:val="nil"/>
              <w:left w:val="nil"/>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jc w:val="center"/>
              <w:rPr>
                <w:rFonts w:eastAsia="Times New Roman"/>
                <w:color w:val="000000"/>
                <w:sz w:val="24"/>
                <w:szCs w:val="24"/>
                <w:lang w:val="pt-BR" w:eastAsia="pt-BR"/>
              </w:rPr>
            </w:pPr>
            <w:r w:rsidRPr="00CC7A7B">
              <w:rPr>
                <w:rFonts w:eastAsia="Times New Roman"/>
                <w:color w:val="000000"/>
                <w:sz w:val="24"/>
                <w:szCs w:val="24"/>
                <w:lang w:val="pt-BR" w:eastAsia="pt-BR"/>
              </w:rPr>
              <w:t>UNIDADE</w:t>
            </w:r>
          </w:p>
        </w:tc>
      </w:tr>
      <w:tr w:rsidR="00A1091C" w:rsidRPr="00CC7A7B" w:rsidTr="00244793">
        <w:trPr>
          <w:trHeight w:val="1515"/>
        </w:trPr>
        <w:tc>
          <w:tcPr>
            <w:tcW w:w="0" w:type="auto"/>
            <w:tcBorders>
              <w:top w:val="nil"/>
              <w:left w:val="single" w:sz="8" w:space="0" w:color="000000"/>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ind w:firstLineChars="100" w:firstLine="240"/>
              <w:rPr>
                <w:rFonts w:eastAsia="Times New Roman"/>
                <w:color w:val="000000"/>
                <w:sz w:val="24"/>
                <w:szCs w:val="24"/>
                <w:lang w:val="pt-BR" w:eastAsia="pt-BR"/>
              </w:rPr>
            </w:pPr>
            <w:r w:rsidRPr="00CC7A7B">
              <w:rPr>
                <w:rFonts w:eastAsia="Times New Roman"/>
                <w:color w:val="000000"/>
                <w:sz w:val="24"/>
                <w:szCs w:val="24"/>
                <w:lang w:val="pt-BR" w:eastAsia="pt-BR"/>
              </w:rPr>
              <w:t>56</w:t>
            </w:r>
          </w:p>
        </w:tc>
        <w:tc>
          <w:tcPr>
            <w:tcW w:w="0" w:type="auto"/>
            <w:tcBorders>
              <w:top w:val="nil"/>
              <w:left w:val="nil"/>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jc w:val="both"/>
              <w:rPr>
                <w:rFonts w:eastAsia="Times New Roman"/>
                <w:color w:val="000000"/>
                <w:sz w:val="24"/>
                <w:szCs w:val="24"/>
                <w:lang w:val="pt-BR" w:eastAsia="pt-BR"/>
              </w:rPr>
            </w:pPr>
            <w:r w:rsidRPr="00CC7A7B">
              <w:rPr>
                <w:rFonts w:eastAsia="Times New Roman"/>
                <w:color w:val="000000"/>
                <w:sz w:val="24"/>
                <w:szCs w:val="24"/>
                <w:lang w:val="pt-BR" w:eastAsia="pt-BR"/>
              </w:rPr>
              <w:t xml:space="preserve">ÁGUA SANITÁRIA, COMPOSIÇÃO QUÍMICA HIPOCLORITO DE SÓDIO, HIDRÓXIDO DE SÓDIO, CLORETO, COR INCOLOR, APLICAÇÃO LAVAGEM E ALVEJANTE DE ROUPAS, BANHEIRAS, PIAS, TIPO COMUM   Q'BOA, EMBALAGEM EM PLÁSTICO RESISTENTE, 2 Litros  </w:t>
            </w:r>
          </w:p>
        </w:tc>
        <w:tc>
          <w:tcPr>
            <w:tcW w:w="0" w:type="auto"/>
            <w:tcBorders>
              <w:top w:val="nil"/>
              <w:left w:val="nil"/>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jc w:val="center"/>
              <w:rPr>
                <w:rFonts w:eastAsia="Times New Roman"/>
                <w:color w:val="000000"/>
                <w:sz w:val="24"/>
                <w:szCs w:val="24"/>
                <w:lang w:val="pt-BR" w:eastAsia="pt-BR"/>
              </w:rPr>
            </w:pPr>
            <w:r w:rsidRPr="00CC7A7B">
              <w:rPr>
                <w:rFonts w:eastAsia="Times New Roman"/>
                <w:color w:val="000000"/>
                <w:sz w:val="24"/>
                <w:szCs w:val="24"/>
                <w:lang w:val="pt-BR" w:eastAsia="pt-BR"/>
              </w:rPr>
              <w:t>50</w:t>
            </w:r>
          </w:p>
        </w:tc>
        <w:tc>
          <w:tcPr>
            <w:tcW w:w="0" w:type="auto"/>
            <w:tcBorders>
              <w:top w:val="nil"/>
              <w:left w:val="nil"/>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jc w:val="center"/>
              <w:rPr>
                <w:rFonts w:eastAsia="Times New Roman"/>
                <w:color w:val="000000"/>
                <w:sz w:val="24"/>
                <w:szCs w:val="24"/>
                <w:lang w:val="pt-BR" w:eastAsia="pt-BR"/>
              </w:rPr>
            </w:pPr>
            <w:r w:rsidRPr="00CC7A7B">
              <w:rPr>
                <w:rFonts w:eastAsia="Times New Roman"/>
                <w:color w:val="000000"/>
                <w:sz w:val="24"/>
                <w:szCs w:val="24"/>
                <w:lang w:val="pt-BR" w:eastAsia="pt-BR"/>
              </w:rPr>
              <w:t>UNIDADE</w:t>
            </w:r>
          </w:p>
        </w:tc>
      </w:tr>
      <w:tr w:rsidR="00A1091C" w:rsidRPr="00CC7A7B" w:rsidTr="00244793">
        <w:trPr>
          <w:trHeight w:val="315"/>
        </w:trPr>
        <w:tc>
          <w:tcPr>
            <w:tcW w:w="0" w:type="auto"/>
            <w:tcBorders>
              <w:top w:val="nil"/>
              <w:left w:val="single" w:sz="8" w:space="0" w:color="000000"/>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ind w:firstLineChars="100" w:firstLine="240"/>
              <w:rPr>
                <w:rFonts w:eastAsia="Times New Roman"/>
                <w:color w:val="000000"/>
                <w:sz w:val="24"/>
                <w:szCs w:val="24"/>
                <w:lang w:val="pt-BR" w:eastAsia="pt-BR"/>
              </w:rPr>
            </w:pPr>
            <w:r w:rsidRPr="00CC7A7B">
              <w:rPr>
                <w:rFonts w:eastAsia="Times New Roman"/>
                <w:color w:val="000000"/>
                <w:sz w:val="24"/>
                <w:szCs w:val="24"/>
                <w:lang w:val="pt-BR" w:eastAsia="pt-BR"/>
              </w:rPr>
              <w:t>57</w:t>
            </w:r>
          </w:p>
        </w:tc>
        <w:tc>
          <w:tcPr>
            <w:tcW w:w="0" w:type="auto"/>
            <w:tcBorders>
              <w:top w:val="nil"/>
              <w:left w:val="nil"/>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jc w:val="both"/>
              <w:rPr>
                <w:rFonts w:eastAsia="Times New Roman"/>
                <w:color w:val="000000"/>
                <w:sz w:val="24"/>
                <w:szCs w:val="24"/>
                <w:lang w:val="pt-BR" w:eastAsia="pt-BR"/>
              </w:rPr>
            </w:pPr>
            <w:r w:rsidRPr="00CC7A7B">
              <w:rPr>
                <w:rFonts w:eastAsia="Times New Roman"/>
                <w:color w:val="000000"/>
                <w:sz w:val="24"/>
                <w:szCs w:val="24"/>
                <w:lang w:val="pt-BR" w:eastAsia="pt-BR"/>
              </w:rPr>
              <w:t xml:space="preserve">ÁLCOOL GEL EM 75º 500Gr  </w:t>
            </w:r>
          </w:p>
        </w:tc>
        <w:tc>
          <w:tcPr>
            <w:tcW w:w="0" w:type="auto"/>
            <w:tcBorders>
              <w:top w:val="nil"/>
              <w:left w:val="nil"/>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jc w:val="center"/>
              <w:rPr>
                <w:rFonts w:eastAsia="Times New Roman"/>
                <w:color w:val="000000"/>
                <w:sz w:val="24"/>
                <w:szCs w:val="24"/>
                <w:lang w:val="pt-BR" w:eastAsia="pt-BR"/>
              </w:rPr>
            </w:pPr>
            <w:r w:rsidRPr="00CC7A7B">
              <w:rPr>
                <w:rFonts w:eastAsia="Times New Roman"/>
                <w:color w:val="000000"/>
                <w:sz w:val="24"/>
                <w:szCs w:val="24"/>
                <w:lang w:val="pt-BR" w:eastAsia="pt-BR"/>
              </w:rPr>
              <w:t>80</w:t>
            </w:r>
          </w:p>
        </w:tc>
        <w:tc>
          <w:tcPr>
            <w:tcW w:w="0" w:type="auto"/>
            <w:tcBorders>
              <w:top w:val="nil"/>
              <w:left w:val="nil"/>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jc w:val="center"/>
              <w:rPr>
                <w:rFonts w:eastAsia="Times New Roman"/>
                <w:color w:val="000000"/>
                <w:sz w:val="24"/>
                <w:szCs w:val="24"/>
                <w:lang w:val="pt-BR" w:eastAsia="pt-BR"/>
              </w:rPr>
            </w:pPr>
            <w:r w:rsidRPr="00CC7A7B">
              <w:rPr>
                <w:rFonts w:eastAsia="Times New Roman"/>
                <w:color w:val="000000"/>
                <w:sz w:val="24"/>
                <w:szCs w:val="24"/>
                <w:lang w:val="pt-BR" w:eastAsia="pt-BR"/>
              </w:rPr>
              <w:t>UNIDADE</w:t>
            </w:r>
          </w:p>
        </w:tc>
      </w:tr>
      <w:tr w:rsidR="00A1091C" w:rsidRPr="00CC7A7B" w:rsidTr="00244793">
        <w:trPr>
          <w:trHeight w:val="315"/>
        </w:trPr>
        <w:tc>
          <w:tcPr>
            <w:tcW w:w="0" w:type="auto"/>
            <w:tcBorders>
              <w:top w:val="nil"/>
              <w:left w:val="single" w:sz="8" w:space="0" w:color="000000"/>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ind w:firstLineChars="100" w:firstLine="240"/>
              <w:rPr>
                <w:rFonts w:eastAsia="Times New Roman"/>
                <w:color w:val="000000"/>
                <w:sz w:val="24"/>
                <w:szCs w:val="24"/>
                <w:lang w:val="pt-BR" w:eastAsia="pt-BR"/>
              </w:rPr>
            </w:pPr>
            <w:r w:rsidRPr="00CC7A7B">
              <w:rPr>
                <w:rFonts w:eastAsia="Times New Roman"/>
                <w:color w:val="000000"/>
                <w:sz w:val="24"/>
                <w:szCs w:val="24"/>
                <w:lang w:val="pt-BR" w:eastAsia="pt-BR"/>
              </w:rPr>
              <w:t>58</w:t>
            </w:r>
          </w:p>
        </w:tc>
        <w:tc>
          <w:tcPr>
            <w:tcW w:w="0" w:type="auto"/>
            <w:tcBorders>
              <w:top w:val="nil"/>
              <w:left w:val="nil"/>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jc w:val="both"/>
              <w:rPr>
                <w:rFonts w:eastAsia="Times New Roman"/>
                <w:color w:val="000000"/>
                <w:sz w:val="24"/>
                <w:szCs w:val="24"/>
                <w:lang w:val="pt-BR" w:eastAsia="pt-BR"/>
              </w:rPr>
            </w:pPr>
            <w:r w:rsidRPr="00CC7A7B">
              <w:rPr>
                <w:rFonts w:eastAsia="Times New Roman"/>
                <w:color w:val="000000"/>
                <w:sz w:val="24"/>
                <w:szCs w:val="24"/>
                <w:lang w:val="pt-BR" w:eastAsia="pt-BR"/>
              </w:rPr>
              <w:t>ÁLCOOL LIQUIDO 70</w:t>
            </w:r>
            <w:proofErr w:type="gramStart"/>
            <w:r w:rsidRPr="00CC7A7B">
              <w:rPr>
                <w:rFonts w:eastAsia="Times New Roman"/>
                <w:color w:val="000000"/>
                <w:sz w:val="24"/>
                <w:szCs w:val="24"/>
                <w:lang w:val="pt-BR" w:eastAsia="pt-BR"/>
              </w:rPr>
              <w:t>º  1000</w:t>
            </w:r>
            <w:proofErr w:type="gramEnd"/>
            <w:r w:rsidRPr="00CC7A7B">
              <w:rPr>
                <w:rFonts w:eastAsia="Times New Roman"/>
                <w:color w:val="000000"/>
                <w:sz w:val="24"/>
                <w:szCs w:val="24"/>
                <w:lang w:val="pt-BR" w:eastAsia="pt-BR"/>
              </w:rPr>
              <w:t>ml</w:t>
            </w:r>
          </w:p>
        </w:tc>
        <w:tc>
          <w:tcPr>
            <w:tcW w:w="0" w:type="auto"/>
            <w:tcBorders>
              <w:top w:val="nil"/>
              <w:left w:val="nil"/>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jc w:val="center"/>
              <w:rPr>
                <w:rFonts w:eastAsia="Times New Roman"/>
                <w:color w:val="000000"/>
                <w:sz w:val="24"/>
                <w:szCs w:val="24"/>
                <w:lang w:val="pt-BR" w:eastAsia="pt-BR"/>
              </w:rPr>
            </w:pPr>
            <w:r w:rsidRPr="00CC7A7B">
              <w:rPr>
                <w:rFonts w:eastAsia="Times New Roman"/>
                <w:color w:val="000000"/>
                <w:sz w:val="24"/>
                <w:szCs w:val="24"/>
                <w:lang w:val="pt-BR" w:eastAsia="pt-BR"/>
              </w:rPr>
              <w:t>110</w:t>
            </w:r>
          </w:p>
        </w:tc>
        <w:tc>
          <w:tcPr>
            <w:tcW w:w="0" w:type="auto"/>
            <w:tcBorders>
              <w:top w:val="nil"/>
              <w:left w:val="nil"/>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jc w:val="center"/>
              <w:rPr>
                <w:rFonts w:eastAsia="Times New Roman"/>
                <w:color w:val="000000"/>
                <w:sz w:val="24"/>
                <w:szCs w:val="24"/>
                <w:lang w:val="pt-BR" w:eastAsia="pt-BR"/>
              </w:rPr>
            </w:pPr>
            <w:r w:rsidRPr="00CC7A7B">
              <w:rPr>
                <w:rFonts w:eastAsia="Times New Roman"/>
                <w:color w:val="000000"/>
                <w:sz w:val="24"/>
                <w:szCs w:val="24"/>
                <w:lang w:val="pt-BR" w:eastAsia="pt-BR"/>
              </w:rPr>
              <w:t>LITRO</w:t>
            </w:r>
          </w:p>
        </w:tc>
      </w:tr>
      <w:tr w:rsidR="00A1091C" w:rsidRPr="00CC7A7B" w:rsidTr="00244793">
        <w:trPr>
          <w:trHeight w:val="315"/>
        </w:trPr>
        <w:tc>
          <w:tcPr>
            <w:tcW w:w="0" w:type="auto"/>
            <w:tcBorders>
              <w:top w:val="nil"/>
              <w:left w:val="single" w:sz="8" w:space="0" w:color="000000"/>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ind w:firstLineChars="100" w:firstLine="240"/>
              <w:rPr>
                <w:rFonts w:eastAsia="Times New Roman"/>
                <w:color w:val="000000"/>
                <w:sz w:val="24"/>
                <w:szCs w:val="24"/>
                <w:lang w:val="pt-BR" w:eastAsia="pt-BR"/>
              </w:rPr>
            </w:pPr>
            <w:r w:rsidRPr="00CC7A7B">
              <w:rPr>
                <w:rFonts w:eastAsia="Times New Roman"/>
                <w:color w:val="000000"/>
                <w:sz w:val="24"/>
                <w:szCs w:val="24"/>
                <w:lang w:val="pt-BR" w:eastAsia="pt-BR"/>
              </w:rPr>
              <w:lastRenderedPageBreak/>
              <w:t>59</w:t>
            </w:r>
          </w:p>
        </w:tc>
        <w:tc>
          <w:tcPr>
            <w:tcW w:w="0" w:type="auto"/>
            <w:tcBorders>
              <w:top w:val="nil"/>
              <w:left w:val="nil"/>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jc w:val="both"/>
              <w:rPr>
                <w:rFonts w:eastAsia="Times New Roman"/>
                <w:color w:val="000000"/>
                <w:sz w:val="24"/>
                <w:szCs w:val="24"/>
                <w:lang w:val="pt-BR" w:eastAsia="pt-BR"/>
              </w:rPr>
            </w:pPr>
            <w:r w:rsidRPr="00CC7A7B">
              <w:rPr>
                <w:rFonts w:eastAsia="Times New Roman"/>
                <w:color w:val="000000"/>
                <w:sz w:val="24"/>
                <w:szCs w:val="24"/>
                <w:lang w:val="pt-BR" w:eastAsia="pt-BR"/>
              </w:rPr>
              <w:t>BALDE PLÁSTICO PRETO REFORÇADO 12 LTS ARQPLAST</w:t>
            </w:r>
          </w:p>
        </w:tc>
        <w:tc>
          <w:tcPr>
            <w:tcW w:w="0" w:type="auto"/>
            <w:tcBorders>
              <w:top w:val="nil"/>
              <w:left w:val="nil"/>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jc w:val="center"/>
              <w:rPr>
                <w:rFonts w:eastAsia="Times New Roman"/>
                <w:color w:val="000000"/>
                <w:sz w:val="24"/>
                <w:szCs w:val="24"/>
                <w:lang w:val="pt-BR" w:eastAsia="pt-BR"/>
              </w:rPr>
            </w:pPr>
            <w:r w:rsidRPr="00CC7A7B">
              <w:rPr>
                <w:rFonts w:eastAsia="Times New Roman"/>
                <w:color w:val="000000"/>
                <w:sz w:val="24"/>
                <w:szCs w:val="24"/>
                <w:lang w:val="pt-BR" w:eastAsia="pt-BR"/>
              </w:rPr>
              <w:t>10</w:t>
            </w:r>
          </w:p>
        </w:tc>
        <w:tc>
          <w:tcPr>
            <w:tcW w:w="0" w:type="auto"/>
            <w:tcBorders>
              <w:top w:val="nil"/>
              <w:left w:val="nil"/>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jc w:val="center"/>
              <w:rPr>
                <w:rFonts w:eastAsia="Times New Roman"/>
                <w:color w:val="000000"/>
                <w:sz w:val="24"/>
                <w:szCs w:val="24"/>
                <w:lang w:val="pt-BR" w:eastAsia="pt-BR"/>
              </w:rPr>
            </w:pPr>
            <w:r w:rsidRPr="00CC7A7B">
              <w:rPr>
                <w:rFonts w:eastAsia="Times New Roman"/>
                <w:color w:val="000000"/>
                <w:sz w:val="24"/>
                <w:szCs w:val="24"/>
                <w:lang w:val="pt-BR" w:eastAsia="pt-BR"/>
              </w:rPr>
              <w:t>UNIDADE</w:t>
            </w:r>
          </w:p>
        </w:tc>
      </w:tr>
      <w:tr w:rsidR="00A1091C" w:rsidRPr="00CC7A7B" w:rsidTr="00244793">
        <w:trPr>
          <w:trHeight w:val="615"/>
        </w:trPr>
        <w:tc>
          <w:tcPr>
            <w:tcW w:w="0" w:type="auto"/>
            <w:tcBorders>
              <w:top w:val="nil"/>
              <w:left w:val="single" w:sz="8" w:space="0" w:color="000000"/>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ind w:firstLineChars="100" w:firstLine="240"/>
              <w:rPr>
                <w:rFonts w:eastAsia="Times New Roman"/>
                <w:color w:val="000000"/>
                <w:sz w:val="24"/>
                <w:szCs w:val="24"/>
                <w:lang w:val="pt-BR" w:eastAsia="pt-BR"/>
              </w:rPr>
            </w:pPr>
            <w:r w:rsidRPr="00CC7A7B">
              <w:rPr>
                <w:rFonts w:eastAsia="Times New Roman"/>
                <w:color w:val="000000"/>
                <w:sz w:val="24"/>
                <w:szCs w:val="24"/>
                <w:lang w:val="pt-BR" w:eastAsia="pt-BR"/>
              </w:rPr>
              <w:t>60</w:t>
            </w:r>
          </w:p>
        </w:tc>
        <w:tc>
          <w:tcPr>
            <w:tcW w:w="0" w:type="auto"/>
            <w:tcBorders>
              <w:top w:val="nil"/>
              <w:left w:val="nil"/>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jc w:val="both"/>
              <w:rPr>
                <w:rFonts w:eastAsia="Times New Roman"/>
                <w:color w:val="000000"/>
                <w:sz w:val="24"/>
                <w:szCs w:val="24"/>
                <w:lang w:val="pt-BR" w:eastAsia="pt-BR"/>
              </w:rPr>
            </w:pPr>
            <w:r w:rsidRPr="00CC7A7B">
              <w:rPr>
                <w:rFonts w:eastAsia="Times New Roman"/>
                <w:color w:val="000000"/>
                <w:sz w:val="24"/>
                <w:szCs w:val="24"/>
                <w:lang w:val="pt-BR" w:eastAsia="pt-BR"/>
              </w:rPr>
              <w:t xml:space="preserve">BORRIFADOR SPRAY, material plástico </w:t>
            </w:r>
            <w:proofErr w:type="gramStart"/>
            <w:r w:rsidRPr="00CC7A7B">
              <w:rPr>
                <w:rFonts w:eastAsia="Times New Roman"/>
                <w:color w:val="000000"/>
                <w:sz w:val="24"/>
                <w:szCs w:val="24"/>
                <w:lang w:val="pt-BR" w:eastAsia="pt-BR"/>
              </w:rPr>
              <w:t>resistente,  500</w:t>
            </w:r>
            <w:proofErr w:type="gramEnd"/>
            <w:r w:rsidRPr="00CC7A7B">
              <w:rPr>
                <w:rFonts w:eastAsia="Times New Roman"/>
                <w:color w:val="000000"/>
                <w:sz w:val="24"/>
                <w:szCs w:val="24"/>
                <w:lang w:val="pt-BR" w:eastAsia="pt-BR"/>
              </w:rPr>
              <w:t>ml, para uso de álcool mínimo 70º</w:t>
            </w:r>
          </w:p>
        </w:tc>
        <w:tc>
          <w:tcPr>
            <w:tcW w:w="0" w:type="auto"/>
            <w:tcBorders>
              <w:top w:val="nil"/>
              <w:left w:val="nil"/>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jc w:val="center"/>
              <w:rPr>
                <w:rFonts w:eastAsia="Times New Roman"/>
                <w:color w:val="000000"/>
                <w:sz w:val="24"/>
                <w:szCs w:val="24"/>
                <w:lang w:val="pt-BR" w:eastAsia="pt-BR"/>
              </w:rPr>
            </w:pPr>
            <w:r w:rsidRPr="00CC7A7B">
              <w:rPr>
                <w:rFonts w:eastAsia="Times New Roman"/>
                <w:color w:val="000000"/>
                <w:sz w:val="24"/>
                <w:szCs w:val="24"/>
                <w:lang w:val="pt-BR" w:eastAsia="pt-BR"/>
              </w:rPr>
              <w:t>40</w:t>
            </w:r>
          </w:p>
        </w:tc>
        <w:tc>
          <w:tcPr>
            <w:tcW w:w="0" w:type="auto"/>
            <w:tcBorders>
              <w:top w:val="nil"/>
              <w:left w:val="nil"/>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jc w:val="center"/>
              <w:rPr>
                <w:rFonts w:eastAsia="Times New Roman"/>
                <w:color w:val="000000"/>
                <w:sz w:val="24"/>
                <w:szCs w:val="24"/>
                <w:lang w:val="pt-BR" w:eastAsia="pt-BR"/>
              </w:rPr>
            </w:pPr>
            <w:r w:rsidRPr="00CC7A7B">
              <w:rPr>
                <w:rFonts w:eastAsia="Times New Roman"/>
                <w:color w:val="000000"/>
                <w:sz w:val="24"/>
                <w:szCs w:val="24"/>
                <w:lang w:val="pt-BR" w:eastAsia="pt-BR"/>
              </w:rPr>
              <w:t>UNIDADE</w:t>
            </w:r>
          </w:p>
        </w:tc>
      </w:tr>
      <w:tr w:rsidR="00A1091C" w:rsidRPr="00CC7A7B" w:rsidTr="00244793">
        <w:trPr>
          <w:trHeight w:val="615"/>
        </w:trPr>
        <w:tc>
          <w:tcPr>
            <w:tcW w:w="0" w:type="auto"/>
            <w:tcBorders>
              <w:top w:val="nil"/>
              <w:left w:val="single" w:sz="8" w:space="0" w:color="000000"/>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ind w:firstLineChars="100" w:firstLine="240"/>
              <w:rPr>
                <w:rFonts w:eastAsia="Times New Roman"/>
                <w:color w:val="000000"/>
                <w:sz w:val="24"/>
                <w:szCs w:val="24"/>
                <w:lang w:val="pt-BR" w:eastAsia="pt-BR"/>
              </w:rPr>
            </w:pPr>
            <w:r w:rsidRPr="00CC7A7B">
              <w:rPr>
                <w:rFonts w:eastAsia="Times New Roman"/>
                <w:color w:val="000000"/>
                <w:sz w:val="24"/>
                <w:szCs w:val="24"/>
                <w:lang w:val="pt-BR" w:eastAsia="pt-BR"/>
              </w:rPr>
              <w:t>61</w:t>
            </w:r>
          </w:p>
        </w:tc>
        <w:tc>
          <w:tcPr>
            <w:tcW w:w="0" w:type="auto"/>
            <w:tcBorders>
              <w:top w:val="nil"/>
              <w:left w:val="nil"/>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jc w:val="both"/>
              <w:rPr>
                <w:rFonts w:eastAsia="Times New Roman"/>
                <w:color w:val="000000"/>
                <w:sz w:val="24"/>
                <w:szCs w:val="24"/>
                <w:lang w:val="pt-BR" w:eastAsia="pt-BR"/>
              </w:rPr>
            </w:pPr>
            <w:r w:rsidRPr="00CC7A7B">
              <w:rPr>
                <w:rFonts w:eastAsia="Times New Roman"/>
                <w:color w:val="000000"/>
                <w:sz w:val="24"/>
                <w:szCs w:val="24"/>
                <w:lang w:val="pt-BR" w:eastAsia="pt-BR"/>
              </w:rPr>
              <w:t xml:space="preserve">DESINFETANTE, EMBALAGEM DE 2 LITROS, ASPECTO FÍSICO LÍQUIDO, APLICAÇÃO FUNGICIDA E BACTERICIDA, </w:t>
            </w:r>
            <w:proofErr w:type="gramStart"/>
            <w:r w:rsidRPr="00CC7A7B">
              <w:rPr>
                <w:rFonts w:eastAsia="Times New Roman"/>
                <w:color w:val="000000"/>
                <w:sz w:val="24"/>
                <w:szCs w:val="24"/>
                <w:lang w:val="pt-BR" w:eastAsia="pt-BR"/>
              </w:rPr>
              <w:t>URCA ,</w:t>
            </w:r>
            <w:proofErr w:type="gramEnd"/>
            <w:r w:rsidRPr="00CC7A7B">
              <w:rPr>
                <w:rFonts w:eastAsia="Times New Roman"/>
                <w:color w:val="000000"/>
                <w:sz w:val="24"/>
                <w:szCs w:val="24"/>
                <w:lang w:val="pt-BR" w:eastAsia="pt-BR"/>
              </w:rPr>
              <w:t xml:space="preserve"> </w:t>
            </w:r>
          </w:p>
        </w:tc>
        <w:tc>
          <w:tcPr>
            <w:tcW w:w="0" w:type="auto"/>
            <w:tcBorders>
              <w:top w:val="nil"/>
              <w:left w:val="nil"/>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jc w:val="center"/>
              <w:rPr>
                <w:rFonts w:eastAsia="Times New Roman"/>
                <w:color w:val="000000"/>
                <w:sz w:val="24"/>
                <w:szCs w:val="24"/>
                <w:lang w:val="pt-BR" w:eastAsia="pt-BR"/>
              </w:rPr>
            </w:pPr>
            <w:r w:rsidRPr="00CC7A7B">
              <w:rPr>
                <w:rFonts w:eastAsia="Times New Roman"/>
                <w:color w:val="000000"/>
                <w:sz w:val="24"/>
                <w:szCs w:val="24"/>
                <w:lang w:val="pt-BR" w:eastAsia="pt-BR"/>
              </w:rPr>
              <w:t>400</w:t>
            </w:r>
          </w:p>
        </w:tc>
        <w:tc>
          <w:tcPr>
            <w:tcW w:w="0" w:type="auto"/>
            <w:tcBorders>
              <w:top w:val="nil"/>
              <w:left w:val="nil"/>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jc w:val="center"/>
              <w:rPr>
                <w:rFonts w:eastAsia="Times New Roman"/>
                <w:color w:val="000000"/>
                <w:sz w:val="24"/>
                <w:szCs w:val="24"/>
                <w:lang w:val="pt-BR" w:eastAsia="pt-BR"/>
              </w:rPr>
            </w:pPr>
            <w:r w:rsidRPr="00CC7A7B">
              <w:rPr>
                <w:rFonts w:eastAsia="Times New Roman"/>
                <w:color w:val="000000"/>
                <w:sz w:val="24"/>
                <w:szCs w:val="24"/>
                <w:lang w:val="pt-BR" w:eastAsia="pt-BR"/>
              </w:rPr>
              <w:t>UNIDADE</w:t>
            </w:r>
          </w:p>
        </w:tc>
      </w:tr>
      <w:tr w:rsidR="00A1091C" w:rsidRPr="00CC7A7B" w:rsidTr="00244793">
        <w:trPr>
          <w:trHeight w:val="915"/>
        </w:trPr>
        <w:tc>
          <w:tcPr>
            <w:tcW w:w="0" w:type="auto"/>
            <w:tcBorders>
              <w:top w:val="nil"/>
              <w:left w:val="single" w:sz="8" w:space="0" w:color="000000"/>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ind w:firstLineChars="100" w:firstLine="240"/>
              <w:rPr>
                <w:rFonts w:eastAsia="Times New Roman"/>
                <w:color w:val="000000"/>
                <w:sz w:val="24"/>
                <w:szCs w:val="24"/>
                <w:lang w:val="pt-BR" w:eastAsia="pt-BR"/>
              </w:rPr>
            </w:pPr>
            <w:r w:rsidRPr="00CC7A7B">
              <w:rPr>
                <w:rFonts w:eastAsia="Times New Roman"/>
                <w:color w:val="000000"/>
                <w:sz w:val="24"/>
                <w:szCs w:val="24"/>
                <w:lang w:val="pt-BR" w:eastAsia="pt-BR"/>
              </w:rPr>
              <w:t>62</w:t>
            </w:r>
          </w:p>
        </w:tc>
        <w:tc>
          <w:tcPr>
            <w:tcW w:w="0" w:type="auto"/>
            <w:tcBorders>
              <w:top w:val="nil"/>
              <w:left w:val="nil"/>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jc w:val="both"/>
              <w:rPr>
                <w:rFonts w:eastAsia="Times New Roman"/>
                <w:color w:val="000000"/>
                <w:sz w:val="24"/>
                <w:szCs w:val="24"/>
                <w:lang w:val="pt-BR" w:eastAsia="pt-BR"/>
              </w:rPr>
            </w:pPr>
            <w:r w:rsidRPr="00CC7A7B">
              <w:rPr>
                <w:rFonts w:eastAsia="Times New Roman"/>
                <w:color w:val="000000"/>
                <w:sz w:val="24"/>
                <w:szCs w:val="24"/>
                <w:lang w:val="pt-BR" w:eastAsia="pt-BR"/>
              </w:rPr>
              <w:t xml:space="preserve">DETERGENTE, COMPOSIÇÃO À BASE DE HIDRÓXIDO DE SÓDIO, APLICAÇÃO REMOÇÃO DE GORDURAS DE LOUÇAS, TALHERES E </w:t>
            </w:r>
            <w:proofErr w:type="gramStart"/>
            <w:r w:rsidRPr="00CC7A7B">
              <w:rPr>
                <w:rFonts w:eastAsia="Times New Roman"/>
                <w:color w:val="000000"/>
                <w:sz w:val="24"/>
                <w:szCs w:val="24"/>
                <w:lang w:val="pt-BR" w:eastAsia="pt-BR"/>
              </w:rPr>
              <w:t>PANELAS,  ASPECTO</w:t>
            </w:r>
            <w:proofErr w:type="gramEnd"/>
            <w:r w:rsidRPr="00CC7A7B">
              <w:rPr>
                <w:rFonts w:eastAsia="Times New Roman"/>
                <w:color w:val="000000"/>
                <w:sz w:val="24"/>
                <w:szCs w:val="24"/>
                <w:lang w:val="pt-BR" w:eastAsia="pt-BR"/>
              </w:rPr>
              <w:t xml:space="preserve"> FÍSICO LÍQUIDO, YPÊ  500 ML</w:t>
            </w:r>
          </w:p>
        </w:tc>
        <w:tc>
          <w:tcPr>
            <w:tcW w:w="0" w:type="auto"/>
            <w:tcBorders>
              <w:top w:val="nil"/>
              <w:left w:val="nil"/>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jc w:val="center"/>
              <w:rPr>
                <w:rFonts w:eastAsia="Times New Roman"/>
                <w:color w:val="000000"/>
                <w:sz w:val="24"/>
                <w:szCs w:val="24"/>
                <w:lang w:val="pt-BR" w:eastAsia="pt-BR"/>
              </w:rPr>
            </w:pPr>
            <w:r w:rsidRPr="00CC7A7B">
              <w:rPr>
                <w:rFonts w:eastAsia="Times New Roman"/>
                <w:color w:val="000000"/>
                <w:sz w:val="24"/>
                <w:szCs w:val="24"/>
                <w:lang w:val="pt-BR" w:eastAsia="pt-BR"/>
              </w:rPr>
              <w:t>160</w:t>
            </w:r>
          </w:p>
        </w:tc>
        <w:tc>
          <w:tcPr>
            <w:tcW w:w="0" w:type="auto"/>
            <w:tcBorders>
              <w:top w:val="nil"/>
              <w:left w:val="nil"/>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jc w:val="center"/>
              <w:rPr>
                <w:rFonts w:eastAsia="Times New Roman"/>
                <w:color w:val="000000"/>
                <w:sz w:val="24"/>
                <w:szCs w:val="24"/>
                <w:lang w:val="pt-BR" w:eastAsia="pt-BR"/>
              </w:rPr>
            </w:pPr>
            <w:r w:rsidRPr="00CC7A7B">
              <w:rPr>
                <w:rFonts w:eastAsia="Times New Roman"/>
                <w:color w:val="000000"/>
                <w:sz w:val="24"/>
                <w:szCs w:val="24"/>
                <w:lang w:val="pt-BR" w:eastAsia="pt-BR"/>
              </w:rPr>
              <w:t>UNIDADE</w:t>
            </w:r>
          </w:p>
        </w:tc>
      </w:tr>
      <w:tr w:rsidR="00A1091C" w:rsidRPr="00CC7A7B" w:rsidTr="00244793">
        <w:trPr>
          <w:trHeight w:val="315"/>
        </w:trPr>
        <w:tc>
          <w:tcPr>
            <w:tcW w:w="0" w:type="auto"/>
            <w:tcBorders>
              <w:top w:val="nil"/>
              <w:left w:val="single" w:sz="8" w:space="0" w:color="000000"/>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ind w:firstLineChars="100" w:firstLine="240"/>
              <w:rPr>
                <w:rFonts w:eastAsia="Times New Roman"/>
                <w:color w:val="000000"/>
                <w:sz w:val="24"/>
                <w:szCs w:val="24"/>
                <w:lang w:val="pt-BR" w:eastAsia="pt-BR"/>
              </w:rPr>
            </w:pPr>
            <w:r w:rsidRPr="00CC7A7B">
              <w:rPr>
                <w:rFonts w:eastAsia="Times New Roman"/>
                <w:color w:val="000000"/>
                <w:sz w:val="24"/>
                <w:szCs w:val="24"/>
                <w:lang w:val="pt-BR" w:eastAsia="pt-BR"/>
              </w:rPr>
              <w:t>63</w:t>
            </w:r>
          </w:p>
        </w:tc>
        <w:tc>
          <w:tcPr>
            <w:tcW w:w="0" w:type="auto"/>
            <w:tcBorders>
              <w:top w:val="nil"/>
              <w:left w:val="nil"/>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jc w:val="both"/>
              <w:rPr>
                <w:rFonts w:eastAsia="Times New Roman"/>
                <w:color w:val="000000"/>
                <w:sz w:val="24"/>
                <w:szCs w:val="24"/>
                <w:lang w:val="pt-BR" w:eastAsia="pt-BR"/>
              </w:rPr>
            </w:pPr>
            <w:r w:rsidRPr="00CC7A7B">
              <w:rPr>
                <w:rFonts w:eastAsia="Times New Roman"/>
                <w:color w:val="000000"/>
                <w:sz w:val="24"/>
                <w:szCs w:val="24"/>
                <w:lang w:val="pt-BR" w:eastAsia="pt-BR"/>
              </w:rPr>
              <w:t>ESCOVA PARA LAVAR CONDOR OU SIMILAR</w:t>
            </w:r>
          </w:p>
        </w:tc>
        <w:tc>
          <w:tcPr>
            <w:tcW w:w="0" w:type="auto"/>
            <w:tcBorders>
              <w:top w:val="nil"/>
              <w:left w:val="nil"/>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jc w:val="center"/>
              <w:rPr>
                <w:rFonts w:eastAsia="Times New Roman"/>
                <w:color w:val="000000"/>
                <w:sz w:val="24"/>
                <w:szCs w:val="24"/>
                <w:lang w:val="pt-BR" w:eastAsia="pt-BR"/>
              </w:rPr>
            </w:pPr>
            <w:r w:rsidRPr="00CC7A7B">
              <w:rPr>
                <w:rFonts w:eastAsia="Times New Roman"/>
                <w:color w:val="000000"/>
                <w:sz w:val="24"/>
                <w:szCs w:val="24"/>
                <w:lang w:val="pt-BR" w:eastAsia="pt-BR"/>
              </w:rPr>
              <w:t>10</w:t>
            </w:r>
          </w:p>
        </w:tc>
        <w:tc>
          <w:tcPr>
            <w:tcW w:w="0" w:type="auto"/>
            <w:tcBorders>
              <w:top w:val="nil"/>
              <w:left w:val="nil"/>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jc w:val="center"/>
              <w:rPr>
                <w:rFonts w:eastAsia="Times New Roman"/>
                <w:color w:val="000000"/>
                <w:sz w:val="24"/>
                <w:szCs w:val="24"/>
                <w:lang w:val="pt-BR" w:eastAsia="pt-BR"/>
              </w:rPr>
            </w:pPr>
            <w:r w:rsidRPr="00CC7A7B">
              <w:rPr>
                <w:rFonts w:eastAsia="Times New Roman"/>
                <w:color w:val="000000"/>
                <w:sz w:val="24"/>
                <w:szCs w:val="24"/>
                <w:lang w:val="pt-BR" w:eastAsia="pt-BR"/>
              </w:rPr>
              <w:t>UNIDADE</w:t>
            </w:r>
          </w:p>
        </w:tc>
      </w:tr>
      <w:tr w:rsidR="00A1091C" w:rsidRPr="00CC7A7B" w:rsidTr="00244793">
        <w:trPr>
          <w:trHeight w:val="315"/>
        </w:trPr>
        <w:tc>
          <w:tcPr>
            <w:tcW w:w="0" w:type="auto"/>
            <w:tcBorders>
              <w:top w:val="nil"/>
              <w:left w:val="single" w:sz="8" w:space="0" w:color="000000"/>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ind w:firstLineChars="100" w:firstLine="240"/>
              <w:rPr>
                <w:rFonts w:eastAsia="Times New Roman"/>
                <w:color w:val="000000"/>
                <w:sz w:val="24"/>
                <w:szCs w:val="24"/>
                <w:lang w:val="pt-BR" w:eastAsia="pt-BR"/>
              </w:rPr>
            </w:pPr>
            <w:r w:rsidRPr="00CC7A7B">
              <w:rPr>
                <w:rFonts w:eastAsia="Times New Roman"/>
                <w:color w:val="000000"/>
                <w:sz w:val="24"/>
                <w:szCs w:val="24"/>
                <w:lang w:val="pt-BR" w:eastAsia="pt-BR"/>
              </w:rPr>
              <w:t>64</w:t>
            </w:r>
          </w:p>
        </w:tc>
        <w:tc>
          <w:tcPr>
            <w:tcW w:w="0" w:type="auto"/>
            <w:tcBorders>
              <w:top w:val="nil"/>
              <w:left w:val="nil"/>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jc w:val="both"/>
              <w:rPr>
                <w:rFonts w:eastAsia="Times New Roman"/>
                <w:color w:val="000000"/>
                <w:sz w:val="24"/>
                <w:szCs w:val="24"/>
                <w:lang w:val="pt-BR" w:eastAsia="pt-BR"/>
              </w:rPr>
            </w:pPr>
            <w:r w:rsidRPr="00CC7A7B">
              <w:rPr>
                <w:rFonts w:eastAsia="Times New Roman"/>
                <w:color w:val="000000"/>
                <w:sz w:val="24"/>
                <w:szCs w:val="24"/>
                <w:lang w:val="pt-BR" w:eastAsia="pt-BR"/>
              </w:rPr>
              <w:t>ESCOVA PARA LIMPEZA DE VASO SANITÁRIO COM SUPORTE</w:t>
            </w:r>
          </w:p>
        </w:tc>
        <w:tc>
          <w:tcPr>
            <w:tcW w:w="0" w:type="auto"/>
            <w:tcBorders>
              <w:top w:val="nil"/>
              <w:left w:val="nil"/>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jc w:val="center"/>
              <w:rPr>
                <w:rFonts w:eastAsia="Times New Roman"/>
                <w:color w:val="000000"/>
                <w:sz w:val="24"/>
                <w:szCs w:val="24"/>
                <w:lang w:val="pt-BR" w:eastAsia="pt-BR"/>
              </w:rPr>
            </w:pPr>
            <w:r w:rsidRPr="00CC7A7B">
              <w:rPr>
                <w:rFonts w:eastAsia="Times New Roman"/>
                <w:color w:val="000000"/>
                <w:sz w:val="24"/>
                <w:szCs w:val="24"/>
                <w:lang w:val="pt-BR" w:eastAsia="pt-BR"/>
              </w:rPr>
              <w:t>10</w:t>
            </w:r>
          </w:p>
        </w:tc>
        <w:tc>
          <w:tcPr>
            <w:tcW w:w="0" w:type="auto"/>
            <w:tcBorders>
              <w:top w:val="nil"/>
              <w:left w:val="nil"/>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jc w:val="center"/>
              <w:rPr>
                <w:rFonts w:eastAsia="Times New Roman"/>
                <w:color w:val="000000"/>
                <w:sz w:val="24"/>
                <w:szCs w:val="24"/>
                <w:lang w:val="pt-BR" w:eastAsia="pt-BR"/>
              </w:rPr>
            </w:pPr>
            <w:r w:rsidRPr="00CC7A7B">
              <w:rPr>
                <w:rFonts w:eastAsia="Times New Roman"/>
                <w:color w:val="000000"/>
                <w:sz w:val="24"/>
                <w:szCs w:val="24"/>
                <w:lang w:val="pt-BR" w:eastAsia="pt-BR"/>
              </w:rPr>
              <w:t>UNIDADE</w:t>
            </w:r>
          </w:p>
        </w:tc>
      </w:tr>
      <w:tr w:rsidR="00A1091C" w:rsidRPr="00CC7A7B" w:rsidTr="00244793">
        <w:trPr>
          <w:trHeight w:val="315"/>
        </w:trPr>
        <w:tc>
          <w:tcPr>
            <w:tcW w:w="0" w:type="auto"/>
            <w:tcBorders>
              <w:top w:val="nil"/>
              <w:left w:val="single" w:sz="8" w:space="0" w:color="000000"/>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ind w:firstLineChars="100" w:firstLine="240"/>
              <w:rPr>
                <w:rFonts w:eastAsia="Times New Roman"/>
                <w:color w:val="000000"/>
                <w:sz w:val="24"/>
                <w:szCs w:val="24"/>
                <w:lang w:val="pt-BR" w:eastAsia="pt-BR"/>
              </w:rPr>
            </w:pPr>
            <w:r w:rsidRPr="00CC7A7B">
              <w:rPr>
                <w:rFonts w:eastAsia="Times New Roman"/>
                <w:color w:val="000000"/>
                <w:sz w:val="24"/>
                <w:szCs w:val="24"/>
                <w:lang w:val="pt-BR" w:eastAsia="pt-BR"/>
              </w:rPr>
              <w:t>65</w:t>
            </w:r>
          </w:p>
        </w:tc>
        <w:tc>
          <w:tcPr>
            <w:tcW w:w="0" w:type="auto"/>
            <w:tcBorders>
              <w:top w:val="nil"/>
              <w:left w:val="nil"/>
              <w:bottom w:val="single" w:sz="8" w:space="0" w:color="000000"/>
              <w:right w:val="single" w:sz="8" w:space="0" w:color="000000"/>
            </w:tcBorders>
            <w:shd w:val="clear" w:color="000000" w:fill="FFFFFF"/>
            <w:vAlign w:val="center"/>
            <w:hideMark/>
          </w:tcPr>
          <w:p w:rsidR="00A1091C" w:rsidRPr="00CC7A7B" w:rsidRDefault="00A1091C" w:rsidP="00244793">
            <w:pPr>
              <w:widowControl/>
              <w:autoSpaceDE/>
              <w:autoSpaceDN/>
              <w:jc w:val="both"/>
              <w:rPr>
                <w:rFonts w:eastAsia="Times New Roman"/>
                <w:color w:val="000000"/>
                <w:sz w:val="24"/>
                <w:szCs w:val="24"/>
                <w:lang w:val="pt-BR" w:eastAsia="pt-BR"/>
              </w:rPr>
            </w:pPr>
            <w:proofErr w:type="gramStart"/>
            <w:r w:rsidRPr="00CC7A7B">
              <w:rPr>
                <w:rFonts w:eastAsia="Times New Roman"/>
                <w:color w:val="000000"/>
                <w:sz w:val="24"/>
                <w:szCs w:val="24"/>
                <w:lang w:val="pt-BR" w:eastAsia="pt-BR"/>
              </w:rPr>
              <w:t>ESPANADOR  EM</w:t>
            </w:r>
            <w:proofErr w:type="gramEnd"/>
            <w:r w:rsidRPr="00CC7A7B">
              <w:rPr>
                <w:rFonts w:eastAsia="Times New Roman"/>
                <w:color w:val="000000"/>
                <w:sz w:val="24"/>
                <w:szCs w:val="24"/>
                <w:lang w:val="pt-BR" w:eastAsia="pt-BR"/>
              </w:rPr>
              <w:t xml:space="preserve"> MATERIAL SINTÉTICO TAMANHO MÉDIO </w:t>
            </w:r>
          </w:p>
        </w:tc>
        <w:tc>
          <w:tcPr>
            <w:tcW w:w="0" w:type="auto"/>
            <w:tcBorders>
              <w:top w:val="nil"/>
              <w:left w:val="nil"/>
              <w:bottom w:val="single" w:sz="8" w:space="0" w:color="000000"/>
              <w:right w:val="single" w:sz="8" w:space="0" w:color="000000"/>
            </w:tcBorders>
            <w:shd w:val="clear" w:color="000000" w:fill="FFFFFF"/>
            <w:vAlign w:val="center"/>
            <w:hideMark/>
          </w:tcPr>
          <w:p w:rsidR="00A1091C" w:rsidRPr="00CC7A7B" w:rsidRDefault="00A1091C" w:rsidP="00244793">
            <w:pPr>
              <w:widowControl/>
              <w:autoSpaceDE/>
              <w:autoSpaceDN/>
              <w:jc w:val="center"/>
              <w:rPr>
                <w:rFonts w:eastAsia="Times New Roman"/>
                <w:color w:val="000000"/>
                <w:sz w:val="24"/>
                <w:szCs w:val="24"/>
                <w:lang w:val="pt-BR" w:eastAsia="pt-BR"/>
              </w:rPr>
            </w:pPr>
            <w:r w:rsidRPr="00CC7A7B">
              <w:rPr>
                <w:rFonts w:eastAsia="Times New Roman"/>
                <w:color w:val="000000"/>
                <w:sz w:val="24"/>
                <w:szCs w:val="24"/>
                <w:lang w:val="pt-BR" w:eastAsia="pt-BR"/>
              </w:rPr>
              <w:t>3</w:t>
            </w:r>
          </w:p>
        </w:tc>
        <w:tc>
          <w:tcPr>
            <w:tcW w:w="0" w:type="auto"/>
            <w:tcBorders>
              <w:top w:val="nil"/>
              <w:left w:val="nil"/>
              <w:bottom w:val="single" w:sz="8" w:space="0" w:color="000000"/>
              <w:right w:val="single" w:sz="8" w:space="0" w:color="000000"/>
            </w:tcBorders>
            <w:shd w:val="clear" w:color="000000" w:fill="FFFFFF"/>
            <w:vAlign w:val="center"/>
            <w:hideMark/>
          </w:tcPr>
          <w:p w:rsidR="00A1091C" w:rsidRPr="00CC7A7B" w:rsidRDefault="00A1091C" w:rsidP="00244793">
            <w:pPr>
              <w:widowControl/>
              <w:autoSpaceDE/>
              <w:autoSpaceDN/>
              <w:jc w:val="center"/>
              <w:rPr>
                <w:rFonts w:eastAsia="Times New Roman"/>
                <w:color w:val="000000"/>
                <w:sz w:val="24"/>
                <w:szCs w:val="24"/>
                <w:lang w:val="pt-BR" w:eastAsia="pt-BR"/>
              </w:rPr>
            </w:pPr>
            <w:r w:rsidRPr="00CC7A7B">
              <w:rPr>
                <w:rFonts w:eastAsia="Times New Roman"/>
                <w:color w:val="000000"/>
                <w:sz w:val="24"/>
                <w:szCs w:val="24"/>
                <w:lang w:val="pt-BR" w:eastAsia="pt-BR"/>
              </w:rPr>
              <w:t>UNIDADE</w:t>
            </w:r>
          </w:p>
        </w:tc>
      </w:tr>
      <w:tr w:rsidR="00A1091C" w:rsidRPr="00CC7A7B" w:rsidTr="00244793">
        <w:trPr>
          <w:trHeight w:val="615"/>
        </w:trPr>
        <w:tc>
          <w:tcPr>
            <w:tcW w:w="0" w:type="auto"/>
            <w:tcBorders>
              <w:top w:val="nil"/>
              <w:left w:val="single" w:sz="8" w:space="0" w:color="000000"/>
              <w:bottom w:val="single" w:sz="4" w:space="0" w:color="auto"/>
              <w:right w:val="single" w:sz="8" w:space="0" w:color="000000"/>
            </w:tcBorders>
            <w:shd w:val="clear" w:color="auto" w:fill="auto"/>
            <w:vAlign w:val="center"/>
            <w:hideMark/>
          </w:tcPr>
          <w:p w:rsidR="00A1091C" w:rsidRPr="00CC7A7B" w:rsidRDefault="00A1091C" w:rsidP="00244793">
            <w:pPr>
              <w:widowControl/>
              <w:autoSpaceDE/>
              <w:autoSpaceDN/>
              <w:ind w:firstLineChars="100" w:firstLine="240"/>
              <w:rPr>
                <w:rFonts w:eastAsia="Times New Roman"/>
                <w:color w:val="000000"/>
                <w:sz w:val="24"/>
                <w:szCs w:val="24"/>
                <w:lang w:val="pt-BR" w:eastAsia="pt-BR"/>
              </w:rPr>
            </w:pPr>
            <w:r w:rsidRPr="00CC7A7B">
              <w:rPr>
                <w:rFonts w:eastAsia="Times New Roman"/>
                <w:color w:val="000000"/>
                <w:sz w:val="24"/>
                <w:szCs w:val="24"/>
                <w:lang w:val="pt-BR" w:eastAsia="pt-BR"/>
              </w:rPr>
              <w:t>66</w:t>
            </w:r>
          </w:p>
        </w:tc>
        <w:tc>
          <w:tcPr>
            <w:tcW w:w="0" w:type="auto"/>
            <w:tcBorders>
              <w:top w:val="nil"/>
              <w:left w:val="nil"/>
              <w:bottom w:val="single" w:sz="4" w:space="0" w:color="auto"/>
              <w:right w:val="single" w:sz="8" w:space="0" w:color="000000"/>
            </w:tcBorders>
            <w:shd w:val="clear" w:color="auto" w:fill="auto"/>
            <w:vAlign w:val="center"/>
            <w:hideMark/>
          </w:tcPr>
          <w:p w:rsidR="00A1091C" w:rsidRPr="00CC7A7B" w:rsidRDefault="00A1091C" w:rsidP="00244793">
            <w:pPr>
              <w:widowControl/>
              <w:autoSpaceDE/>
              <w:autoSpaceDN/>
              <w:jc w:val="both"/>
              <w:rPr>
                <w:rFonts w:eastAsia="Times New Roman"/>
                <w:color w:val="000000"/>
                <w:sz w:val="24"/>
                <w:szCs w:val="24"/>
                <w:lang w:val="pt-BR" w:eastAsia="pt-BR"/>
              </w:rPr>
            </w:pPr>
            <w:r w:rsidRPr="00CC7A7B">
              <w:rPr>
                <w:rFonts w:eastAsia="Times New Roman"/>
                <w:color w:val="000000"/>
                <w:sz w:val="24"/>
                <w:szCs w:val="24"/>
                <w:lang w:val="pt-BR" w:eastAsia="pt-BR"/>
              </w:rPr>
              <w:t xml:space="preserve">ESPONJA DE AÇO CARBONO, BIODEGRADÁVEL, PAC C/8UNID, FARDOS COM 14X01 BOMBRIL </w:t>
            </w:r>
          </w:p>
        </w:tc>
        <w:tc>
          <w:tcPr>
            <w:tcW w:w="0" w:type="auto"/>
            <w:tcBorders>
              <w:top w:val="nil"/>
              <w:left w:val="nil"/>
              <w:bottom w:val="single" w:sz="4" w:space="0" w:color="auto"/>
              <w:right w:val="single" w:sz="8" w:space="0" w:color="000000"/>
            </w:tcBorders>
            <w:shd w:val="clear" w:color="auto" w:fill="auto"/>
            <w:vAlign w:val="center"/>
            <w:hideMark/>
          </w:tcPr>
          <w:p w:rsidR="00A1091C" w:rsidRPr="00CC7A7B" w:rsidRDefault="00A1091C" w:rsidP="00244793">
            <w:pPr>
              <w:widowControl/>
              <w:autoSpaceDE/>
              <w:autoSpaceDN/>
              <w:jc w:val="center"/>
              <w:rPr>
                <w:rFonts w:eastAsia="Times New Roman"/>
                <w:color w:val="000000"/>
                <w:sz w:val="24"/>
                <w:szCs w:val="24"/>
                <w:lang w:val="pt-BR" w:eastAsia="pt-BR"/>
              </w:rPr>
            </w:pPr>
            <w:r w:rsidRPr="00CC7A7B">
              <w:rPr>
                <w:rFonts w:eastAsia="Times New Roman"/>
                <w:color w:val="000000"/>
                <w:sz w:val="24"/>
                <w:szCs w:val="24"/>
                <w:lang w:val="pt-BR" w:eastAsia="pt-BR"/>
              </w:rPr>
              <w:t>4</w:t>
            </w:r>
          </w:p>
        </w:tc>
        <w:tc>
          <w:tcPr>
            <w:tcW w:w="0" w:type="auto"/>
            <w:tcBorders>
              <w:top w:val="nil"/>
              <w:left w:val="nil"/>
              <w:bottom w:val="single" w:sz="4" w:space="0" w:color="auto"/>
              <w:right w:val="single" w:sz="8" w:space="0" w:color="000000"/>
            </w:tcBorders>
            <w:shd w:val="clear" w:color="auto" w:fill="auto"/>
            <w:vAlign w:val="center"/>
            <w:hideMark/>
          </w:tcPr>
          <w:p w:rsidR="00A1091C" w:rsidRPr="00CC7A7B" w:rsidRDefault="00A1091C" w:rsidP="00244793">
            <w:pPr>
              <w:widowControl/>
              <w:autoSpaceDE/>
              <w:autoSpaceDN/>
              <w:jc w:val="center"/>
              <w:rPr>
                <w:rFonts w:eastAsia="Times New Roman"/>
                <w:color w:val="000000"/>
                <w:sz w:val="24"/>
                <w:szCs w:val="24"/>
                <w:lang w:val="pt-BR" w:eastAsia="pt-BR"/>
              </w:rPr>
            </w:pPr>
            <w:r w:rsidRPr="00CC7A7B">
              <w:rPr>
                <w:rFonts w:eastAsia="Times New Roman"/>
                <w:color w:val="000000"/>
                <w:sz w:val="24"/>
                <w:szCs w:val="24"/>
                <w:lang w:val="pt-BR" w:eastAsia="pt-BR"/>
              </w:rPr>
              <w:t>FARDO</w:t>
            </w:r>
          </w:p>
        </w:tc>
      </w:tr>
      <w:tr w:rsidR="00A1091C" w:rsidRPr="00CC7A7B" w:rsidTr="00244793">
        <w:trPr>
          <w:trHeight w:val="91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A1091C" w:rsidRPr="00CC7A7B" w:rsidRDefault="00A1091C" w:rsidP="00244793">
            <w:pPr>
              <w:widowControl/>
              <w:autoSpaceDE/>
              <w:autoSpaceDN/>
              <w:ind w:firstLineChars="100" w:firstLine="240"/>
              <w:rPr>
                <w:rFonts w:eastAsia="Times New Roman"/>
                <w:color w:val="000000"/>
                <w:sz w:val="24"/>
                <w:szCs w:val="24"/>
                <w:lang w:val="pt-BR" w:eastAsia="pt-BR"/>
              </w:rPr>
            </w:pPr>
            <w:r w:rsidRPr="00CC7A7B">
              <w:rPr>
                <w:rFonts w:eastAsia="Times New Roman"/>
                <w:color w:val="000000"/>
                <w:sz w:val="24"/>
                <w:szCs w:val="24"/>
                <w:lang w:val="pt-BR" w:eastAsia="pt-BR"/>
              </w:rPr>
              <w:t>67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A1091C" w:rsidRPr="00CC7A7B" w:rsidRDefault="00A1091C" w:rsidP="00244793">
            <w:pPr>
              <w:widowControl/>
              <w:autoSpaceDE/>
              <w:autoSpaceDN/>
              <w:jc w:val="both"/>
              <w:rPr>
                <w:rFonts w:eastAsia="Times New Roman"/>
                <w:color w:val="000000"/>
                <w:sz w:val="24"/>
                <w:szCs w:val="24"/>
                <w:lang w:val="pt-BR" w:eastAsia="pt-BR"/>
              </w:rPr>
            </w:pPr>
            <w:r w:rsidRPr="00CC7A7B">
              <w:rPr>
                <w:rFonts w:eastAsia="Times New Roman"/>
                <w:color w:val="000000"/>
                <w:sz w:val="24"/>
                <w:szCs w:val="24"/>
                <w:lang w:val="pt-BR" w:eastAsia="pt-BR"/>
              </w:rPr>
              <w:t>ESPONJA LIMPEZA, MATERIAL FIBRA SINTÉTICA, FORMATO RETANGULAR, DUPLA FACE (MÁCIA E ABRASIVA), APLICAÇÃO UTENSÍLIOS DOMÉSTICOS.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A1091C" w:rsidRPr="00CC7A7B" w:rsidRDefault="00A1091C" w:rsidP="00244793">
            <w:pPr>
              <w:widowControl/>
              <w:autoSpaceDE/>
              <w:autoSpaceDN/>
              <w:jc w:val="center"/>
              <w:rPr>
                <w:rFonts w:eastAsia="Times New Roman"/>
                <w:color w:val="000000"/>
                <w:sz w:val="24"/>
                <w:szCs w:val="24"/>
                <w:lang w:val="pt-BR" w:eastAsia="pt-BR"/>
              </w:rPr>
            </w:pPr>
            <w:r w:rsidRPr="00CC7A7B">
              <w:rPr>
                <w:rFonts w:eastAsia="Times New Roman"/>
                <w:color w:val="000000"/>
                <w:sz w:val="24"/>
                <w:szCs w:val="24"/>
                <w:lang w:val="pt-BR" w:eastAsia="pt-BR"/>
              </w:rPr>
              <w:t>80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A1091C" w:rsidRPr="00CC7A7B" w:rsidRDefault="00A1091C" w:rsidP="00244793">
            <w:pPr>
              <w:widowControl/>
              <w:autoSpaceDE/>
              <w:autoSpaceDN/>
              <w:jc w:val="center"/>
              <w:rPr>
                <w:rFonts w:eastAsia="Times New Roman"/>
                <w:color w:val="000000"/>
                <w:sz w:val="24"/>
                <w:szCs w:val="24"/>
                <w:lang w:val="pt-BR" w:eastAsia="pt-BR"/>
              </w:rPr>
            </w:pPr>
            <w:r w:rsidRPr="00CC7A7B">
              <w:rPr>
                <w:rFonts w:eastAsia="Times New Roman"/>
                <w:color w:val="000000"/>
                <w:sz w:val="24"/>
                <w:szCs w:val="24"/>
                <w:lang w:val="pt-BR" w:eastAsia="pt-BR"/>
              </w:rPr>
              <w:t>UNIDADE</w:t>
            </w:r>
          </w:p>
        </w:tc>
      </w:tr>
      <w:tr w:rsidR="00A1091C" w:rsidRPr="00CC7A7B" w:rsidTr="00244793">
        <w:trPr>
          <w:trHeight w:val="315"/>
        </w:trPr>
        <w:tc>
          <w:tcPr>
            <w:tcW w:w="0" w:type="auto"/>
            <w:tcBorders>
              <w:top w:val="single" w:sz="4" w:space="0" w:color="auto"/>
              <w:left w:val="single" w:sz="8" w:space="0" w:color="000000"/>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ind w:firstLineChars="100" w:firstLine="240"/>
              <w:rPr>
                <w:rFonts w:eastAsia="Times New Roman"/>
                <w:color w:val="000000"/>
                <w:sz w:val="24"/>
                <w:szCs w:val="24"/>
                <w:lang w:val="pt-BR" w:eastAsia="pt-BR"/>
              </w:rPr>
            </w:pPr>
            <w:r w:rsidRPr="00CC7A7B">
              <w:rPr>
                <w:rFonts w:eastAsia="Times New Roman"/>
                <w:color w:val="000000"/>
                <w:sz w:val="24"/>
                <w:szCs w:val="24"/>
                <w:lang w:val="pt-BR" w:eastAsia="pt-BR"/>
              </w:rPr>
              <w:t>68</w:t>
            </w:r>
          </w:p>
        </w:tc>
        <w:tc>
          <w:tcPr>
            <w:tcW w:w="0" w:type="auto"/>
            <w:tcBorders>
              <w:top w:val="single" w:sz="4" w:space="0" w:color="auto"/>
              <w:left w:val="nil"/>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jc w:val="both"/>
              <w:rPr>
                <w:rFonts w:eastAsia="Times New Roman"/>
                <w:color w:val="000000"/>
                <w:sz w:val="24"/>
                <w:szCs w:val="24"/>
                <w:lang w:val="pt-BR" w:eastAsia="pt-BR"/>
              </w:rPr>
            </w:pPr>
            <w:r w:rsidRPr="00CC7A7B">
              <w:rPr>
                <w:rFonts w:eastAsia="Times New Roman"/>
                <w:color w:val="000000"/>
                <w:sz w:val="24"/>
                <w:szCs w:val="24"/>
                <w:lang w:val="pt-BR" w:eastAsia="pt-BR"/>
              </w:rPr>
              <w:t>FLANELA PEQUENA AMARELA 40 X 30</w:t>
            </w:r>
          </w:p>
        </w:tc>
        <w:tc>
          <w:tcPr>
            <w:tcW w:w="0" w:type="auto"/>
            <w:tcBorders>
              <w:top w:val="single" w:sz="4" w:space="0" w:color="auto"/>
              <w:left w:val="nil"/>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jc w:val="center"/>
              <w:rPr>
                <w:rFonts w:eastAsia="Times New Roman"/>
                <w:color w:val="000000"/>
                <w:sz w:val="24"/>
                <w:szCs w:val="24"/>
                <w:lang w:val="pt-BR" w:eastAsia="pt-BR"/>
              </w:rPr>
            </w:pPr>
            <w:r w:rsidRPr="00CC7A7B">
              <w:rPr>
                <w:rFonts w:eastAsia="Times New Roman"/>
                <w:color w:val="000000"/>
                <w:sz w:val="24"/>
                <w:szCs w:val="24"/>
                <w:lang w:val="pt-BR" w:eastAsia="pt-BR"/>
              </w:rPr>
              <w:t>50</w:t>
            </w:r>
          </w:p>
        </w:tc>
        <w:tc>
          <w:tcPr>
            <w:tcW w:w="0" w:type="auto"/>
            <w:tcBorders>
              <w:top w:val="single" w:sz="4" w:space="0" w:color="auto"/>
              <w:left w:val="nil"/>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jc w:val="center"/>
              <w:rPr>
                <w:rFonts w:eastAsia="Times New Roman"/>
                <w:color w:val="000000"/>
                <w:sz w:val="24"/>
                <w:szCs w:val="24"/>
                <w:lang w:val="pt-BR" w:eastAsia="pt-BR"/>
              </w:rPr>
            </w:pPr>
            <w:r w:rsidRPr="00CC7A7B">
              <w:rPr>
                <w:rFonts w:eastAsia="Times New Roman"/>
                <w:color w:val="000000"/>
                <w:sz w:val="24"/>
                <w:szCs w:val="24"/>
                <w:lang w:val="pt-BR" w:eastAsia="pt-BR"/>
              </w:rPr>
              <w:t>UNIDADE</w:t>
            </w:r>
          </w:p>
        </w:tc>
      </w:tr>
      <w:tr w:rsidR="00A1091C" w:rsidRPr="00CC7A7B" w:rsidTr="00244793">
        <w:trPr>
          <w:trHeight w:val="615"/>
        </w:trPr>
        <w:tc>
          <w:tcPr>
            <w:tcW w:w="0" w:type="auto"/>
            <w:tcBorders>
              <w:top w:val="nil"/>
              <w:left w:val="single" w:sz="8" w:space="0" w:color="000000"/>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ind w:firstLineChars="100" w:firstLine="240"/>
              <w:rPr>
                <w:rFonts w:eastAsia="Times New Roman"/>
                <w:color w:val="000000"/>
                <w:sz w:val="24"/>
                <w:szCs w:val="24"/>
                <w:lang w:val="pt-BR" w:eastAsia="pt-BR"/>
              </w:rPr>
            </w:pPr>
            <w:r w:rsidRPr="00CC7A7B">
              <w:rPr>
                <w:rFonts w:eastAsia="Times New Roman"/>
                <w:color w:val="000000"/>
                <w:sz w:val="24"/>
                <w:szCs w:val="24"/>
                <w:lang w:val="pt-BR" w:eastAsia="pt-BR"/>
              </w:rPr>
              <w:t>69</w:t>
            </w:r>
          </w:p>
        </w:tc>
        <w:tc>
          <w:tcPr>
            <w:tcW w:w="0" w:type="auto"/>
            <w:tcBorders>
              <w:top w:val="nil"/>
              <w:left w:val="nil"/>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jc w:val="both"/>
              <w:rPr>
                <w:rFonts w:eastAsia="Times New Roman"/>
                <w:color w:val="000000"/>
                <w:sz w:val="24"/>
                <w:szCs w:val="24"/>
                <w:lang w:val="pt-BR" w:eastAsia="pt-BR"/>
              </w:rPr>
            </w:pPr>
            <w:r w:rsidRPr="00CC7A7B">
              <w:rPr>
                <w:rFonts w:eastAsia="Times New Roman"/>
                <w:color w:val="000000"/>
                <w:sz w:val="24"/>
                <w:szCs w:val="24"/>
                <w:lang w:val="pt-BR" w:eastAsia="pt-BR"/>
              </w:rPr>
              <w:t xml:space="preserve">GUARDANAPOS, PCT 50 UNID, 30X33 CM, SUAVE E ABSORVENTE, SCOTT  </w:t>
            </w:r>
          </w:p>
        </w:tc>
        <w:tc>
          <w:tcPr>
            <w:tcW w:w="0" w:type="auto"/>
            <w:tcBorders>
              <w:top w:val="nil"/>
              <w:left w:val="nil"/>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jc w:val="center"/>
              <w:rPr>
                <w:rFonts w:eastAsia="Times New Roman"/>
                <w:color w:val="000000"/>
                <w:sz w:val="24"/>
                <w:szCs w:val="24"/>
                <w:lang w:val="pt-BR" w:eastAsia="pt-BR"/>
              </w:rPr>
            </w:pPr>
            <w:r w:rsidRPr="00CC7A7B">
              <w:rPr>
                <w:rFonts w:eastAsia="Times New Roman"/>
                <w:color w:val="000000"/>
                <w:sz w:val="24"/>
                <w:szCs w:val="24"/>
                <w:lang w:val="pt-BR" w:eastAsia="pt-BR"/>
              </w:rPr>
              <w:t>200</w:t>
            </w:r>
          </w:p>
        </w:tc>
        <w:tc>
          <w:tcPr>
            <w:tcW w:w="0" w:type="auto"/>
            <w:tcBorders>
              <w:top w:val="nil"/>
              <w:left w:val="nil"/>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jc w:val="center"/>
              <w:rPr>
                <w:rFonts w:eastAsia="Times New Roman"/>
                <w:color w:val="000000"/>
                <w:sz w:val="24"/>
                <w:szCs w:val="24"/>
                <w:lang w:val="pt-BR" w:eastAsia="pt-BR"/>
              </w:rPr>
            </w:pPr>
            <w:r w:rsidRPr="00CC7A7B">
              <w:rPr>
                <w:rFonts w:eastAsia="Times New Roman"/>
                <w:color w:val="000000"/>
                <w:sz w:val="24"/>
                <w:szCs w:val="24"/>
                <w:lang w:val="pt-BR" w:eastAsia="pt-BR"/>
              </w:rPr>
              <w:t>UNIDADE</w:t>
            </w:r>
          </w:p>
        </w:tc>
      </w:tr>
      <w:tr w:rsidR="00A1091C" w:rsidRPr="00CC7A7B" w:rsidTr="00244793">
        <w:trPr>
          <w:trHeight w:val="315"/>
        </w:trPr>
        <w:tc>
          <w:tcPr>
            <w:tcW w:w="0" w:type="auto"/>
            <w:tcBorders>
              <w:top w:val="nil"/>
              <w:left w:val="single" w:sz="8" w:space="0" w:color="000000"/>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ind w:firstLineChars="100" w:firstLine="240"/>
              <w:rPr>
                <w:rFonts w:eastAsia="Times New Roman"/>
                <w:color w:val="000000"/>
                <w:sz w:val="24"/>
                <w:szCs w:val="24"/>
                <w:lang w:val="pt-BR" w:eastAsia="pt-BR"/>
              </w:rPr>
            </w:pPr>
            <w:r w:rsidRPr="00CC7A7B">
              <w:rPr>
                <w:rFonts w:eastAsia="Times New Roman"/>
                <w:color w:val="000000"/>
                <w:sz w:val="24"/>
                <w:szCs w:val="24"/>
                <w:lang w:val="pt-BR" w:eastAsia="pt-BR"/>
              </w:rPr>
              <w:t>70</w:t>
            </w:r>
          </w:p>
        </w:tc>
        <w:tc>
          <w:tcPr>
            <w:tcW w:w="0" w:type="auto"/>
            <w:tcBorders>
              <w:top w:val="nil"/>
              <w:left w:val="nil"/>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jc w:val="both"/>
              <w:rPr>
                <w:rFonts w:eastAsia="Times New Roman"/>
                <w:color w:val="000000"/>
                <w:sz w:val="24"/>
                <w:szCs w:val="24"/>
                <w:lang w:val="pt-BR" w:eastAsia="pt-BR"/>
              </w:rPr>
            </w:pPr>
            <w:r w:rsidRPr="00CC7A7B">
              <w:rPr>
                <w:rFonts w:eastAsia="Times New Roman"/>
                <w:color w:val="000000"/>
                <w:sz w:val="24"/>
                <w:szCs w:val="24"/>
                <w:lang w:val="pt-BR" w:eastAsia="pt-BR"/>
              </w:rPr>
              <w:t>INSETICIDA SPRAY SEM CHEIRO, 300ML/237GR, SBP, RAID</w:t>
            </w:r>
          </w:p>
        </w:tc>
        <w:tc>
          <w:tcPr>
            <w:tcW w:w="0" w:type="auto"/>
            <w:tcBorders>
              <w:top w:val="nil"/>
              <w:left w:val="nil"/>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jc w:val="center"/>
              <w:rPr>
                <w:rFonts w:eastAsia="Times New Roman"/>
                <w:color w:val="000000"/>
                <w:sz w:val="24"/>
                <w:szCs w:val="24"/>
                <w:lang w:val="pt-BR" w:eastAsia="pt-BR"/>
              </w:rPr>
            </w:pPr>
            <w:r w:rsidRPr="00CC7A7B">
              <w:rPr>
                <w:rFonts w:eastAsia="Times New Roman"/>
                <w:color w:val="000000"/>
                <w:sz w:val="24"/>
                <w:szCs w:val="24"/>
                <w:lang w:val="pt-BR" w:eastAsia="pt-BR"/>
              </w:rPr>
              <w:t>80</w:t>
            </w:r>
          </w:p>
        </w:tc>
        <w:tc>
          <w:tcPr>
            <w:tcW w:w="0" w:type="auto"/>
            <w:tcBorders>
              <w:top w:val="nil"/>
              <w:left w:val="nil"/>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jc w:val="center"/>
              <w:rPr>
                <w:rFonts w:eastAsia="Times New Roman"/>
                <w:color w:val="000000"/>
                <w:sz w:val="24"/>
                <w:szCs w:val="24"/>
                <w:lang w:val="pt-BR" w:eastAsia="pt-BR"/>
              </w:rPr>
            </w:pPr>
            <w:r w:rsidRPr="00CC7A7B">
              <w:rPr>
                <w:rFonts w:eastAsia="Times New Roman"/>
                <w:color w:val="000000"/>
                <w:sz w:val="24"/>
                <w:szCs w:val="24"/>
                <w:lang w:val="pt-BR" w:eastAsia="pt-BR"/>
              </w:rPr>
              <w:t>UNIDADE</w:t>
            </w:r>
          </w:p>
        </w:tc>
      </w:tr>
      <w:tr w:rsidR="00A1091C" w:rsidRPr="00CC7A7B" w:rsidTr="00244793">
        <w:trPr>
          <w:trHeight w:val="615"/>
        </w:trPr>
        <w:tc>
          <w:tcPr>
            <w:tcW w:w="0" w:type="auto"/>
            <w:tcBorders>
              <w:top w:val="nil"/>
              <w:left w:val="single" w:sz="8" w:space="0" w:color="000000"/>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ind w:firstLineChars="100" w:firstLine="240"/>
              <w:rPr>
                <w:rFonts w:eastAsia="Times New Roman"/>
                <w:color w:val="000000"/>
                <w:sz w:val="24"/>
                <w:szCs w:val="24"/>
                <w:lang w:val="pt-BR" w:eastAsia="pt-BR"/>
              </w:rPr>
            </w:pPr>
            <w:r w:rsidRPr="00CC7A7B">
              <w:rPr>
                <w:rFonts w:eastAsia="Times New Roman"/>
                <w:color w:val="000000"/>
                <w:sz w:val="24"/>
                <w:szCs w:val="24"/>
                <w:lang w:val="pt-BR" w:eastAsia="pt-BR"/>
              </w:rPr>
              <w:t>71</w:t>
            </w:r>
          </w:p>
        </w:tc>
        <w:tc>
          <w:tcPr>
            <w:tcW w:w="0" w:type="auto"/>
            <w:tcBorders>
              <w:top w:val="nil"/>
              <w:left w:val="nil"/>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jc w:val="both"/>
              <w:rPr>
                <w:rFonts w:eastAsia="Times New Roman"/>
                <w:color w:val="000000"/>
                <w:sz w:val="24"/>
                <w:szCs w:val="24"/>
                <w:lang w:val="pt-BR" w:eastAsia="pt-BR"/>
              </w:rPr>
            </w:pPr>
            <w:r w:rsidRPr="00CC7A7B">
              <w:rPr>
                <w:rFonts w:eastAsia="Times New Roman"/>
                <w:color w:val="000000"/>
                <w:sz w:val="24"/>
                <w:szCs w:val="24"/>
                <w:lang w:val="pt-BR" w:eastAsia="pt-BR"/>
              </w:rPr>
              <w:t>LIMPA ALUMINIO LIQUIDO, POLITIRZ, MAGIC BRIL OU SIMILAR  500ML</w:t>
            </w:r>
          </w:p>
        </w:tc>
        <w:tc>
          <w:tcPr>
            <w:tcW w:w="0" w:type="auto"/>
            <w:tcBorders>
              <w:top w:val="nil"/>
              <w:left w:val="nil"/>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jc w:val="center"/>
              <w:rPr>
                <w:rFonts w:eastAsia="Times New Roman"/>
                <w:color w:val="000000"/>
                <w:sz w:val="24"/>
                <w:szCs w:val="24"/>
                <w:lang w:val="pt-BR" w:eastAsia="pt-BR"/>
              </w:rPr>
            </w:pPr>
            <w:r w:rsidRPr="00CC7A7B">
              <w:rPr>
                <w:rFonts w:eastAsia="Times New Roman"/>
                <w:color w:val="000000"/>
                <w:sz w:val="24"/>
                <w:szCs w:val="24"/>
                <w:lang w:val="pt-BR" w:eastAsia="pt-BR"/>
              </w:rPr>
              <w:t>60</w:t>
            </w:r>
          </w:p>
        </w:tc>
        <w:tc>
          <w:tcPr>
            <w:tcW w:w="0" w:type="auto"/>
            <w:tcBorders>
              <w:top w:val="nil"/>
              <w:left w:val="nil"/>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jc w:val="center"/>
              <w:rPr>
                <w:rFonts w:eastAsia="Times New Roman"/>
                <w:color w:val="000000"/>
                <w:sz w:val="24"/>
                <w:szCs w:val="24"/>
                <w:lang w:val="pt-BR" w:eastAsia="pt-BR"/>
              </w:rPr>
            </w:pPr>
            <w:r w:rsidRPr="00CC7A7B">
              <w:rPr>
                <w:rFonts w:eastAsia="Times New Roman"/>
                <w:color w:val="000000"/>
                <w:sz w:val="24"/>
                <w:szCs w:val="24"/>
                <w:lang w:val="pt-BR" w:eastAsia="pt-BR"/>
              </w:rPr>
              <w:t>UNIDADE</w:t>
            </w:r>
          </w:p>
        </w:tc>
      </w:tr>
      <w:tr w:rsidR="00A1091C" w:rsidRPr="00CC7A7B" w:rsidTr="00244793">
        <w:trPr>
          <w:trHeight w:val="315"/>
        </w:trPr>
        <w:tc>
          <w:tcPr>
            <w:tcW w:w="0" w:type="auto"/>
            <w:tcBorders>
              <w:top w:val="nil"/>
              <w:left w:val="single" w:sz="8" w:space="0" w:color="000000"/>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ind w:firstLineChars="100" w:firstLine="240"/>
              <w:rPr>
                <w:rFonts w:eastAsia="Times New Roman"/>
                <w:color w:val="000000"/>
                <w:sz w:val="24"/>
                <w:szCs w:val="24"/>
                <w:lang w:val="pt-BR" w:eastAsia="pt-BR"/>
              </w:rPr>
            </w:pPr>
            <w:r w:rsidRPr="00CC7A7B">
              <w:rPr>
                <w:rFonts w:eastAsia="Times New Roman"/>
                <w:color w:val="000000"/>
                <w:sz w:val="24"/>
                <w:szCs w:val="24"/>
                <w:lang w:val="pt-BR" w:eastAsia="pt-BR"/>
              </w:rPr>
              <w:t>72</w:t>
            </w:r>
          </w:p>
        </w:tc>
        <w:tc>
          <w:tcPr>
            <w:tcW w:w="0" w:type="auto"/>
            <w:tcBorders>
              <w:top w:val="nil"/>
              <w:left w:val="nil"/>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jc w:val="both"/>
              <w:rPr>
                <w:rFonts w:eastAsia="Times New Roman"/>
                <w:color w:val="000000"/>
                <w:sz w:val="24"/>
                <w:szCs w:val="24"/>
                <w:lang w:val="pt-BR" w:eastAsia="pt-BR"/>
              </w:rPr>
            </w:pPr>
            <w:r w:rsidRPr="00CC7A7B">
              <w:rPr>
                <w:rFonts w:eastAsia="Times New Roman"/>
                <w:color w:val="000000"/>
                <w:sz w:val="24"/>
                <w:szCs w:val="24"/>
                <w:lang w:val="pt-BR" w:eastAsia="pt-BR"/>
              </w:rPr>
              <w:t xml:space="preserve">LIMPA ALUMINIO </w:t>
            </w:r>
            <w:proofErr w:type="gramStart"/>
            <w:r w:rsidRPr="00CC7A7B">
              <w:rPr>
                <w:rFonts w:eastAsia="Times New Roman"/>
                <w:color w:val="000000"/>
                <w:sz w:val="24"/>
                <w:szCs w:val="24"/>
                <w:lang w:val="pt-BR" w:eastAsia="pt-BR"/>
              </w:rPr>
              <w:t>PASTA ,</w:t>
            </w:r>
            <w:proofErr w:type="gramEnd"/>
            <w:r w:rsidRPr="00CC7A7B">
              <w:rPr>
                <w:rFonts w:eastAsia="Times New Roman"/>
                <w:color w:val="000000"/>
                <w:sz w:val="24"/>
                <w:szCs w:val="24"/>
                <w:lang w:val="pt-BR" w:eastAsia="pt-BR"/>
              </w:rPr>
              <w:t xml:space="preserve"> POTE 500 GR</w:t>
            </w:r>
          </w:p>
        </w:tc>
        <w:tc>
          <w:tcPr>
            <w:tcW w:w="0" w:type="auto"/>
            <w:tcBorders>
              <w:top w:val="nil"/>
              <w:left w:val="nil"/>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jc w:val="center"/>
              <w:rPr>
                <w:rFonts w:eastAsia="Times New Roman"/>
                <w:color w:val="000000"/>
                <w:sz w:val="24"/>
                <w:szCs w:val="24"/>
                <w:lang w:val="pt-BR" w:eastAsia="pt-BR"/>
              </w:rPr>
            </w:pPr>
            <w:r w:rsidRPr="00CC7A7B">
              <w:rPr>
                <w:rFonts w:eastAsia="Times New Roman"/>
                <w:color w:val="000000"/>
                <w:sz w:val="24"/>
                <w:szCs w:val="24"/>
                <w:lang w:val="pt-BR" w:eastAsia="pt-BR"/>
              </w:rPr>
              <w:t>20</w:t>
            </w:r>
          </w:p>
        </w:tc>
        <w:tc>
          <w:tcPr>
            <w:tcW w:w="0" w:type="auto"/>
            <w:tcBorders>
              <w:top w:val="nil"/>
              <w:left w:val="nil"/>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jc w:val="center"/>
              <w:rPr>
                <w:rFonts w:eastAsia="Times New Roman"/>
                <w:color w:val="000000"/>
                <w:sz w:val="24"/>
                <w:szCs w:val="24"/>
                <w:lang w:val="pt-BR" w:eastAsia="pt-BR"/>
              </w:rPr>
            </w:pPr>
            <w:r w:rsidRPr="00CC7A7B">
              <w:rPr>
                <w:rFonts w:eastAsia="Times New Roman"/>
                <w:color w:val="000000"/>
                <w:sz w:val="24"/>
                <w:szCs w:val="24"/>
                <w:lang w:val="pt-BR" w:eastAsia="pt-BR"/>
              </w:rPr>
              <w:t>UNIDADE</w:t>
            </w:r>
          </w:p>
        </w:tc>
      </w:tr>
      <w:tr w:rsidR="00A1091C" w:rsidRPr="00CC7A7B" w:rsidTr="00244793">
        <w:trPr>
          <w:trHeight w:val="315"/>
        </w:trPr>
        <w:tc>
          <w:tcPr>
            <w:tcW w:w="0" w:type="auto"/>
            <w:tcBorders>
              <w:top w:val="nil"/>
              <w:left w:val="single" w:sz="8" w:space="0" w:color="000000"/>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ind w:firstLineChars="100" w:firstLine="240"/>
              <w:rPr>
                <w:rFonts w:eastAsia="Times New Roman"/>
                <w:color w:val="000000"/>
                <w:sz w:val="24"/>
                <w:szCs w:val="24"/>
                <w:lang w:val="pt-BR" w:eastAsia="pt-BR"/>
              </w:rPr>
            </w:pPr>
            <w:r w:rsidRPr="00CC7A7B">
              <w:rPr>
                <w:rFonts w:eastAsia="Times New Roman"/>
                <w:color w:val="000000"/>
                <w:sz w:val="24"/>
                <w:szCs w:val="24"/>
                <w:lang w:val="pt-BR" w:eastAsia="pt-BR"/>
              </w:rPr>
              <w:t>73</w:t>
            </w:r>
          </w:p>
        </w:tc>
        <w:tc>
          <w:tcPr>
            <w:tcW w:w="0" w:type="auto"/>
            <w:tcBorders>
              <w:top w:val="nil"/>
              <w:left w:val="nil"/>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jc w:val="both"/>
              <w:rPr>
                <w:rFonts w:eastAsia="Times New Roman"/>
                <w:color w:val="000000"/>
                <w:sz w:val="24"/>
                <w:szCs w:val="24"/>
                <w:lang w:val="pt-BR" w:eastAsia="pt-BR"/>
              </w:rPr>
            </w:pPr>
            <w:r w:rsidRPr="00CC7A7B">
              <w:rPr>
                <w:rFonts w:eastAsia="Times New Roman"/>
                <w:color w:val="000000"/>
                <w:sz w:val="24"/>
                <w:szCs w:val="24"/>
                <w:lang w:val="pt-BR" w:eastAsia="pt-BR"/>
              </w:rPr>
              <w:t xml:space="preserve">LIMPA CERÂMICA AZULIM  1 LT </w:t>
            </w:r>
          </w:p>
        </w:tc>
        <w:tc>
          <w:tcPr>
            <w:tcW w:w="0" w:type="auto"/>
            <w:tcBorders>
              <w:top w:val="nil"/>
              <w:left w:val="nil"/>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jc w:val="center"/>
              <w:rPr>
                <w:rFonts w:eastAsia="Times New Roman"/>
                <w:color w:val="000000"/>
                <w:sz w:val="24"/>
                <w:szCs w:val="24"/>
                <w:lang w:val="pt-BR" w:eastAsia="pt-BR"/>
              </w:rPr>
            </w:pPr>
            <w:r w:rsidRPr="00CC7A7B">
              <w:rPr>
                <w:rFonts w:eastAsia="Times New Roman"/>
                <w:color w:val="000000"/>
                <w:sz w:val="24"/>
                <w:szCs w:val="24"/>
                <w:lang w:val="pt-BR" w:eastAsia="pt-BR"/>
              </w:rPr>
              <w:t>10</w:t>
            </w:r>
          </w:p>
        </w:tc>
        <w:tc>
          <w:tcPr>
            <w:tcW w:w="0" w:type="auto"/>
            <w:tcBorders>
              <w:top w:val="nil"/>
              <w:left w:val="nil"/>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jc w:val="center"/>
              <w:rPr>
                <w:rFonts w:eastAsia="Times New Roman"/>
                <w:color w:val="000000"/>
                <w:sz w:val="24"/>
                <w:szCs w:val="24"/>
                <w:lang w:val="pt-BR" w:eastAsia="pt-BR"/>
              </w:rPr>
            </w:pPr>
            <w:r w:rsidRPr="00CC7A7B">
              <w:rPr>
                <w:rFonts w:eastAsia="Times New Roman"/>
                <w:color w:val="000000"/>
                <w:sz w:val="24"/>
                <w:szCs w:val="24"/>
                <w:lang w:val="pt-BR" w:eastAsia="pt-BR"/>
              </w:rPr>
              <w:t>UNIDADE</w:t>
            </w:r>
          </w:p>
        </w:tc>
      </w:tr>
      <w:tr w:rsidR="00A1091C" w:rsidRPr="00CC7A7B" w:rsidTr="00244793">
        <w:trPr>
          <w:trHeight w:val="315"/>
        </w:trPr>
        <w:tc>
          <w:tcPr>
            <w:tcW w:w="0" w:type="auto"/>
            <w:tcBorders>
              <w:top w:val="nil"/>
              <w:left w:val="single" w:sz="8" w:space="0" w:color="000000"/>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ind w:firstLineChars="100" w:firstLine="240"/>
              <w:rPr>
                <w:rFonts w:eastAsia="Times New Roman"/>
                <w:color w:val="000000"/>
                <w:sz w:val="24"/>
                <w:szCs w:val="24"/>
                <w:lang w:val="pt-BR" w:eastAsia="pt-BR"/>
              </w:rPr>
            </w:pPr>
            <w:r w:rsidRPr="00CC7A7B">
              <w:rPr>
                <w:rFonts w:eastAsia="Times New Roman"/>
                <w:color w:val="000000"/>
                <w:sz w:val="24"/>
                <w:szCs w:val="24"/>
                <w:lang w:val="pt-BR" w:eastAsia="pt-BR"/>
              </w:rPr>
              <w:t>74</w:t>
            </w:r>
          </w:p>
        </w:tc>
        <w:tc>
          <w:tcPr>
            <w:tcW w:w="0" w:type="auto"/>
            <w:tcBorders>
              <w:top w:val="nil"/>
              <w:left w:val="nil"/>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jc w:val="both"/>
              <w:rPr>
                <w:rFonts w:eastAsia="Times New Roman"/>
                <w:color w:val="000000"/>
                <w:sz w:val="24"/>
                <w:szCs w:val="24"/>
                <w:lang w:val="pt-BR" w:eastAsia="pt-BR"/>
              </w:rPr>
            </w:pPr>
            <w:r w:rsidRPr="00CC7A7B">
              <w:rPr>
                <w:rFonts w:eastAsia="Times New Roman"/>
                <w:color w:val="000000"/>
                <w:sz w:val="24"/>
                <w:szCs w:val="24"/>
                <w:lang w:val="pt-BR" w:eastAsia="pt-BR"/>
              </w:rPr>
              <w:t xml:space="preserve">LIMPA </w:t>
            </w:r>
            <w:proofErr w:type="gramStart"/>
            <w:r w:rsidRPr="00CC7A7B">
              <w:rPr>
                <w:rFonts w:eastAsia="Times New Roman"/>
                <w:color w:val="000000"/>
                <w:sz w:val="24"/>
                <w:szCs w:val="24"/>
                <w:lang w:val="pt-BR" w:eastAsia="pt-BR"/>
              </w:rPr>
              <w:t>VIDROS,  VIDREX</w:t>
            </w:r>
            <w:proofErr w:type="gramEnd"/>
            <w:r w:rsidRPr="00CC7A7B">
              <w:rPr>
                <w:rFonts w:eastAsia="Times New Roman"/>
                <w:color w:val="000000"/>
                <w:sz w:val="24"/>
                <w:szCs w:val="24"/>
                <w:lang w:val="pt-BR" w:eastAsia="pt-BR"/>
              </w:rPr>
              <w:t xml:space="preserve"> , ESPERSOR EM SPRAY</w:t>
            </w:r>
          </w:p>
        </w:tc>
        <w:tc>
          <w:tcPr>
            <w:tcW w:w="0" w:type="auto"/>
            <w:tcBorders>
              <w:top w:val="nil"/>
              <w:left w:val="nil"/>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jc w:val="center"/>
              <w:rPr>
                <w:rFonts w:eastAsia="Times New Roman"/>
                <w:color w:val="000000"/>
                <w:sz w:val="24"/>
                <w:szCs w:val="24"/>
                <w:lang w:val="pt-BR" w:eastAsia="pt-BR"/>
              </w:rPr>
            </w:pPr>
            <w:r w:rsidRPr="00CC7A7B">
              <w:rPr>
                <w:rFonts w:eastAsia="Times New Roman"/>
                <w:color w:val="000000"/>
                <w:sz w:val="24"/>
                <w:szCs w:val="24"/>
                <w:lang w:val="pt-BR" w:eastAsia="pt-BR"/>
              </w:rPr>
              <w:t>40</w:t>
            </w:r>
          </w:p>
        </w:tc>
        <w:tc>
          <w:tcPr>
            <w:tcW w:w="0" w:type="auto"/>
            <w:tcBorders>
              <w:top w:val="nil"/>
              <w:left w:val="nil"/>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jc w:val="center"/>
              <w:rPr>
                <w:rFonts w:eastAsia="Times New Roman"/>
                <w:color w:val="000000"/>
                <w:sz w:val="24"/>
                <w:szCs w:val="24"/>
                <w:lang w:val="pt-BR" w:eastAsia="pt-BR"/>
              </w:rPr>
            </w:pPr>
            <w:r w:rsidRPr="00CC7A7B">
              <w:rPr>
                <w:rFonts w:eastAsia="Times New Roman"/>
                <w:color w:val="000000"/>
                <w:sz w:val="24"/>
                <w:szCs w:val="24"/>
                <w:lang w:val="pt-BR" w:eastAsia="pt-BR"/>
              </w:rPr>
              <w:t>UNIDADE</w:t>
            </w:r>
          </w:p>
        </w:tc>
      </w:tr>
      <w:tr w:rsidR="00A1091C" w:rsidRPr="00CC7A7B" w:rsidTr="00244793">
        <w:trPr>
          <w:trHeight w:val="315"/>
        </w:trPr>
        <w:tc>
          <w:tcPr>
            <w:tcW w:w="0" w:type="auto"/>
            <w:tcBorders>
              <w:top w:val="nil"/>
              <w:left w:val="single" w:sz="8" w:space="0" w:color="000000"/>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ind w:firstLineChars="100" w:firstLine="240"/>
              <w:rPr>
                <w:rFonts w:eastAsia="Times New Roman"/>
                <w:color w:val="000000"/>
                <w:sz w:val="24"/>
                <w:szCs w:val="24"/>
                <w:lang w:val="pt-BR" w:eastAsia="pt-BR"/>
              </w:rPr>
            </w:pPr>
            <w:r w:rsidRPr="00CC7A7B">
              <w:rPr>
                <w:rFonts w:eastAsia="Times New Roman"/>
                <w:color w:val="000000"/>
                <w:sz w:val="24"/>
                <w:szCs w:val="24"/>
                <w:lang w:val="pt-BR" w:eastAsia="pt-BR"/>
              </w:rPr>
              <w:t>75</w:t>
            </w:r>
          </w:p>
        </w:tc>
        <w:tc>
          <w:tcPr>
            <w:tcW w:w="0" w:type="auto"/>
            <w:tcBorders>
              <w:top w:val="nil"/>
              <w:left w:val="nil"/>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jc w:val="both"/>
              <w:rPr>
                <w:rFonts w:eastAsia="Times New Roman"/>
                <w:color w:val="000000"/>
                <w:sz w:val="24"/>
                <w:szCs w:val="24"/>
                <w:lang w:val="pt-BR" w:eastAsia="pt-BR"/>
              </w:rPr>
            </w:pPr>
            <w:r w:rsidRPr="00CC7A7B">
              <w:rPr>
                <w:rFonts w:eastAsia="Times New Roman"/>
                <w:color w:val="000000"/>
                <w:sz w:val="24"/>
                <w:szCs w:val="24"/>
                <w:lang w:val="pt-BR" w:eastAsia="pt-BR"/>
              </w:rPr>
              <w:t xml:space="preserve">LIMPADOR VEJA MULTI-USO 500 ML  </w:t>
            </w:r>
          </w:p>
        </w:tc>
        <w:tc>
          <w:tcPr>
            <w:tcW w:w="0" w:type="auto"/>
            <w:tcBorders>
              <w:top w:val="nil"/>
              <w:left w:val="nil"/>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jc w:val="center"/>
              <w:rPr>
                <w:rFonts w:eastAsia="Times New Roman"/>
                <w:color w:val="000000"/>
                <w:sz w:val="24"/>
                <w:szCs w:val="24"/>
                <w:lang w:val="pt-BR" w:eastAsia="pt-BR"/>
              </w:rPr>
            </w:pPr>
            <w:r w:rsidRPr="00CC7A7B">
              <w:rPr>
                <w:rFonts w:eastAsia="Times New Roman"/>
                <w:color w:val="000000"/>
                <w:sz w:val="24"/>
                <w:szCs w:val="24"/>
                <w:lang w:val="pt-BR" w:eastAsia="pt-BR"/>
              </w:rPr>
              <w:t>200</w:t>
            </w:r>
          </w:p>
        </w:tc>
        <w:tc>
          <w:tcPr>
            <w:tcW w:w="0" w:type="auto"/>
            <w:tcBorders>
              <w:top w:val="nil"/>
              <w:left w:val="nil"/>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jc w:val="center"/>
              <w:rPr>
                <w:rFonts w:eastAsia="Times New Roman"/>
                <w:color w:val="000000"/>
                <w:sz w:val="24"/>
                <w:szCs w:val="24"/>
                <w:lang w:val="pt-BR" w:eastAsia="pt-BR"/>
              </w:rPr>
            </w:pPr>
            <w:r w:rsidRPr="00CC7A7B">
              <w:rPr>
                <w:rFonts w:eastAsia="Times New Roman"/>
                <w:color w:val="000000"/>
                <w:sz w:val="24"/>
                <w:szCs w:val="24"/>
                <w:lang w:val="pt-BR" w:eastAsia="pt-BR"/>
              </w:rPr>
              <w:t>UNIDADE</w:t>
            </w:r>
          </w:p>
        </w:tc>
      </w:tr>
      <w:tr w:rsidR="00A1091C" w:rsidRPr="00CC7A7B" w:rsidTr="00244793">
        <w:trPr>
          <w:trHeight w:val="315"/>
        </w:trPr>
        <w:tc>
          <w:tcPr>
            <w:tcW w:w="0" w:type="auto"/>
            <w:tcBorders>
              <w:top w:val="nil"/>
              <w:left w:val="single" w:sz="8" w:space="0" w:color="000000"/>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ind w:firstLineChars="100" w:firstLine="240"/>
              <w:rPr>
                <w:rFonts w:eastAsia="Times New Roman"/>
                <w:color w:val="000000"/>
                <w:sz w:val="24"/>
                <w:szCs w:val="24"/>
                <w:lang w:val="pt-BR" w:eastAsia="pt-BR"/>
              </w:rPr>
            </w:pPr>
            <w:r w:rsidRPr="00CC7A7B">
              <w:rPr>
                <w:rFonts w:eastAsia="Times New Roman"/>
                <w:color w:val="000000"/>
                <w:sz w:val="24"/>
                <w:szCs w:val="24"/>
                <w:lang w:val="pt-BR" w:eastAsia="pt-BR"/>
              </w:rPr>
              <w:t>76</w:t>
            </w:r>
          </w:p>
        </w:tc>
        <w:tc>
          <w:tcPr>
            <w:tcW w:w="0" w:type="auto"/>
            <w:tcBorders>
              <w:top w:val="nil"/>
              <w:left w:val="nil"/>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jc w:val="both"/>
              <w:rPr>
                <w:rFonts w:eastAsia="Times New Roman"/>
                <w:color w:val="000000"/>
                <w:sz w:val="24"/>
                <w:szCs w:val="24"/>
                <w:lang w:val="pt-BR" w:eastAsia="pt-BR"/>
              </w:rPr>
            </w:pPr>
            <w:r w:rsidRPr="00CC7A7B">
              <w:rPr>
                <w:rFonts w:eastAsia="Times New Roman"/>
                <w:color w:val="000000"/>
                <w:sz w:val="24"/>
                <w:szCs w:val="24"/>
                <w:lang w:val="pt-BR" w:eastAsia="pt-BR"/>
              </w:rPr>
              <w:t>LUSTRA MÓVEIS POLIFLOR  200ML</w:t>
            </w:r>
          </w:p>
        </w:tc>
        <w:tc>
          <w:tcPr>
            <w:tcW w:w="0" w:type="auto"/>
            <w:tcBorders>
              <w:top w:val="nil"/>
              <w:left w:val="nil"/>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jc w:val="center"/>
              <w:rPr>
                <w:rFonts w:eastAsia="Times New Roman"/>
                <w:color w:val="000000"/>
                <w:sz w:val="24"/>
                <w:szCs w:val="24"/>
                <w:lang w:val="pt-BR" w:eastAsia="pt-BR"/>
              </w:rPr>
            </w:pPr>
            <w:r w:rsidRPr="00CC7A7B">
              <w:rPr>
                <w:rFonts w:eastAsia="Times New Roman"/>
                <w:color w:val="000000"/>
                <w:sz w:val="24"/>
                <w:szCs w:val="24"/>
                <w:lang w:val="pt-BR" w:eastAsia="pt-BR"/>
              </w:rPr>
              <w:t>25</w:t>
            </w:r>
          </w:p>
        </w:tc>
        <w:tc>
          <w:tcPr>
            <w:tcW w:w="0" w:type="auto"/>
            <w:tcBorders>
              <w:top w:val="nil"/>
              <w:left w:val="nil"/>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jc w:val="center"/>
              <w:rPr>
                <w:rFonts w:eastAsia="Times New Roman"/>
                <w:color w:val="000000"/>
                <w:sz w:val="24"/>
                <w:szCs w:val="24"/>
                <w:lang w:val="pt-BR" w:eastAsia="pt-BR"/>
              </w:rPr>
            </w:pPr>
            <w:r w:rsidRPr="00CC7A7B">
              <w:rPr>
                <w:rFonts w:eastAsia="Times New Roman"/>
                <w:color w:val="000000"/>
                <w:sz w:val="24"/>
                <w:szCs w:val="24"/>
                <w:lang w:val="pt-BR" w:eastAsia="pt-BR"/>
              </w:rPr>
              <w:t>UNIDADE</w:t>
            </w:r>
          </w:p>
        </w:tc>
      </w:tr>
      <w:tr w:rsidR="00A1091C" w:rsidRPr="00CC7A7B" w:rsidTr="00244793">
        <w:trPr>
          <w:trHeight w:val="315"/>
        </w:trPr>
        <w:tc>
          <w:tcPr>
            <w:tcW w:w="0" w:type="auto"/>
            <w:tcBorders>
              <w:top w:val="nil"/>
              <w:left w:val="single" w:sz="8" w:space="0" w:color="000000"/>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ind w:firstLineChars="100" w:firstLine="240"/>
              <w:rPr>
                <w:rFonts w:eastAsia="Times New Roman"/>
                <w:color w:val="000000"/>
                <w:sz w:val="24"/>
                <w:szCs w:val="24"/>
                <w:lang w:val="pt-BR" w:eastAsia="pt-BR"/>
              </w:rPr>
            </w:pPr>
            <w:r w:rsidRPr="00CC7A7B">
              <w:rPr>
                <w:rFonts w:eastAsia="Times New Roman"/>
                <w:color w:val="000000"/>
                <w:sz w:val="24"/>
                <w:szCs w:val="24"/>
                <w:lang w:val="pt-BR" w:eastAsia="pt-BR"/>
              </w:rPr>
              <w:t>77</w:t>
            </w:r>
          </w:p>
        </w:tc>
        <w:tc>
          <w:tcPr>
            <w:tcW w:w="0" w:type="auto"/>
            <w:tcBorders>
              <w:top w:val="nil"/>
              <w:left w:val="nil"/>
              <w:bottom w:val="single" w:sz="8" w:space="0" w:color="000000"/>
              <w:right w:val="single" w:sz="8" w:space="0" w:color="000000"/>
            </w:tcBorders>
            <w:shd w:val="clear" w:color="000000" w:fill="FFFFFF"/>
            <w:vAlign w:val="center"/>
            <w:hideMark/>
          </w:tcPr>
          <w:p w:rsidR="00A1091C" w:rsidRPr="00CC7A7B" w:rsidRDefault="00A1091C" w:rsidP="00244793">
            <w:pPr>
              <w:widowControl/>
              <w:autoSpaceDE/>
              <w:autoSpaceDN/>
              <w:jc w:val="both"/>
              <w:rPr>
                <w:rFonts w:eastAsia="Times New Roman"/>
                <w:color w:val="000000"/>
                <w:sz w:val="24"/>
                <w:szCs w:val="24"/>
                <w:lang w:val="pt-BR" w:eastAsia="pt-BR"/>
              </w:rPr>
            </w:pPr>
            <w:r w:rsidRPr="00CC7A7B">
              <w:rPr>
                <w:rFonts w:eastAsia="Times New Roman"/>
                <w:color w:val="000000"/>
                <w:sz w:val="24"/>
                <w:szCs w:val="24"/>
                <w:lang w:val="pt-BR" w:eastAsia="pt-BR"/>
              </w:rPr>
              <w:t>LUVA PARA LIMPEZA DOMÉSTICA (par)</w:t>
            </w:r>
          </w:p>
        </w:tc>
        <w:tc>
          <w:tcPr>
            <w:tcW w:w="0" w:type="auto"/>
            <w:tcBorders>
              <w:top w:val="nil"/>
              <w:left w:val="nil"/>
              <w:bottom w:val="single" w:sz="8" w:space="0" w:color="000000"/>
              <w:right w:val="single" w:sz="8" w:space="0" w:color="000000"/>
            </w:tcBorders>
            <w:shd w:val="clear" w:color="000000" w:fill="FFFFFF"/>
            <w:vAlign w:val="center"/>
            <w:hideMark/>
          </w:tcPr>
          <w:p w:rsidR="00A1091C" w:rsidRPr="00CC7A7B" w:rsidRDefault="00A1091C" w:rsidP="00244793">
            <w:pPr>
              <w:widowControl/>
              <w:autoSpaceDE/>
              <w:autoSpaceDN/>
              <w:jc w:val="center"/>
              <w:rPr>
                <w:rFonts w:eastAsia="Times New Roman"/>
                <w:color w:val="000000"/>
                <w:sz w:val="24"/>
                <w:szCs w:val="24"/>
                <w:lang w:val="pt-BR" w:eastAsia="pt-BR"/>
              </w:rPr>
            </w:pPr>
            <w:r w:rsidRPr="00CC7A7B">
              <w:rPr>
                <w:rFonts w:eastAsia="Times New Roman"/>
                <w:color w:val="000000"/>
                <w:sz w:val="24"/>
                <w:szCs w:val="24"/>
                <w:lang w:val="pt-BR" w:eastAsia="pt-BR"/>
              </w:rPr>
              <w:t>12</w:t>
            </w:r>
          </w:p>
        </w:tc>
        <w:tc>
          <w:tcPr>
            <w:tcW w:w="0" w:type="auto"/>
            <w:tcBorders>
              <w:top w:val="nil"/>
              <w:left w:val="nil"/>
              <w:bottom w:val="single" w:sz="8" w:space="0" w:color="000000"/>
              <w:right w:val="single" w:sz="8" w:space="0" w:color="000000"/>
            </w:tcBorders>
            <w:shd w:val="clear" w:color="000000" w:fill="FFFFFF"/>
            <w:vAlign w:val="center"/>
            <w:hideMark/>
          </w:tcPr>
          <w:p w:rsidR="00A1091C" w:rsidRPr="00CC7A7B" w:rsidRDefault="00A1091C" w:rsidP="00244793">
            <w:pPr>
              <w:widowControl/>
              <w:autoSpaceDE/>
              <w:autoSpaceDN/>
              <w:jc w:val="center"/>
              <w:rPr>
                <w:rFonts w:eastAsia="Times New Roman"/>
                <w:color w:val="000000"/>
                <w:sz w:val="24"/>
                <w:szCs w:val="24"/>
                <w:lang w:val="pt-BR" w:eastAsia="pt-BR"/>
              </w:rPr>
            </w:pPr>
            <w:r w:rsidRPr="00CC7A7B">
              <w:rPr>
                <w:rFonts w:eastAsia="Times New Roman"/>
                <w:color w:val="000000"/>
                <w:sz w:val="24"/>
                <w:szCs w:val="24"/>
                <w:lang w:val="pt-BR" w:eastAsia="pt-BR"/>
              </w:rPr>
              <w:t>UNIDADE</w:t>
            </w:r>
          </w:p>
        </w:tc>
      </w:tr>
      <w:tr w:rsidR="00A1091C" w:rsidRPr="00CC7A7B" w:rsidTr="00244793">
        <w:trPr>
          <w:trHeight w:val="315"/>
        </w:trPr>
        <w:tc>
          <w:tcPr>
            <w:tcW w:w="0" w:type="auto"/>
            <w:tcBorders>
              <w:top w:val="nil"/>
              <w:left w:val="single" w:sz="8" w:space="0" w:color="000000"/>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ind w:firstLineChars="100" w:firstLine="240"/>
              <w:rPr>
                <w:rFonts w:eastAsia="Times New Roman"/>
                <w:color w:val="000000"/>
                <w:sz w:val="24"/>
                <w:szCs w:val="24"/>
                <w:lang w:val="pt-BR" w:eastAsia="pt-BR"/>
              </w:rPr>
            </w:pPr>
            <w:r w:rsidRPr="00CC7A7B">
              <w:rPr>
                <w:rFonts w:eastAsia="Times New Roman"/>
                <w:color w:val="000000"/>
                <w:sz w:val="24"/>
                <w:szCs w:val="24"/>
                <w:lang w:val="pt-BR" w:eastAsia="pt-BR"/>
              </w:rPr>
              <w:t>78</w:t>
            </w:r>
          </w:p>
        </w:tc>
        <w:tc>
          <w:tcPr>
            <w:tcW w:w="0" w:type="auto"/>
            <w:tcBorders>
              <w:top w:val="nil"/>
              <w:left w:val="nil"/>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rPr>
                <w:rFonts w:eastAsia="Times New Roman"/>
                <w:color w:val="000000"/>
                <w:sz w:val="24"/>
                <w:szCs w:val="24"/>
                <w:lang w:val="pt-BR" w:eastAsia="pt-BR"/>
              </w:rPr>
            </w:pPr>
            <w:r w:rsidRPr="00CC7A7B">
              <w:rPr>
                <w:rFonts w:eastAsia="Times New Roman"/>
                <w:color w:val="000000"/>
                <w:sz w:val="24"/>
                <w:szCs w:val="24"/>
                <w:lang w:val="pt-BR" w:eastAsia="pt-BR"/>
              </w:rPr>
              <w:t>LUVA VINIL, DESCARTÁVEL P/LIMPEZA COZINHA, TAMANHO G</w:t>
            </w:r>
          </w:p>
        </w:tc>
        <w:tc>
          <w:tcPr>
            <w:tcW w:w="0" w:type="auto"/>
            <w:tcBorders>
              <w:top w:val="nil"/>
              <w:left w:val="nil"/>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jc w:val="center"/>
              <w:rPr>
                <w:rFonts w:eastAsia="Times New Roman"/>
                <w:color w:val="000000"/>
                <w:sz w:val="24"/>
                <w:szCs w:val="24"/>
                <w:lang w:val="pt-BR" w:eastAsia="pt-BR"/>
              </w:rPr>
            </w:pPr>
            <w:r w:rsidRPr="00CC7A7B">
              <w:rPr>
                <w:rFonts w:eastAsia="Times New Roman"/>
                <w:color w:val="000000"/>
                <w:sz w:val="24"/>
                <w:szCs w:val="24"/>
                <w:lang w:val="pt-BR" w:eastAsia="pt-BR"/>
              </w:rPr>
              <w:t>200</w:t>
            </w:r>
          </w:p>
        </w:tc>
        <w:tc>
          <w:tcPr>
            <w:tcW w:w="0" w:type="auto"/>
            <w:tcBorders>
              <w:top w:val="nil"/>
              <w:left w:val="nil"/>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jc w:val="center"/>
              <w:rPr>
                <w:rFonts w:eastAsia="Times New Roman"/>
                <w:color w:val="000000"/>
                <w:sz w:val="24"/>
                <w:szCs w:val="24"/>
                <w:lang w:val="pt-BR" w:eastAsia="pt-BR"/>
              </w:rPr>
            </w:pPr>
            <w:r w:rsidRPr="00CC7A7B">
              <w:rPr>
                <w:rFonts w:eastAsia="Times New Roman"/>
                <w:color w:val="000000"/>
                <w:sz w:val="24"/>
                <w:szCs w:val="24"/>
                <w:lang w:val="pt-BR" w:eastAsia="pt-BR"/>
              </w:rPr>
              <w:t>UNIDADE</w:t>
            </w:r>
          </w:p>
        </w:tc>
      </w:tr>
      <w:tr w:rsidR="00A1091C" w:rsidRPr="00CC7A7B" w:rsidTr="00244793">
        <w:trPr>
          <w:trHeight w:val="615"/>
        </w:trPr>
        <w:tc>
          <w:tcPr>
            <w:tcW w:w="0" w:type="auto"/>
            <w:tcBorders>
              <w:top w:val="nil"/>
              <w:left w:val="single" w:sz="8" w:space="0" w:color="000000"/>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ind w:firstLineChars="100" w:firstLine="240"/>
              <w:rPr>
                <w:rFonts w:eastAsia="Times New Roman"/>
                <w:color w:val="000000"/>
                <w:sz w:val="24"/>
                <w:szCs w:val="24"/>
                <w:lang w:val="pt-BR" w:eastAsia="pt-BR"/>
              </w:rPr>
            </w:pPr>
            <w:r w:rsidRPr="00CC7A7B">
              <w:rPr>
                <w:rFonts w:eastAsia="Times New Roman"/>
                <w:color w:val="000000"/>
                <w:sz w:val="24"/>
                <w:szCs w:val="24"/>
                <w:lang w:val="pt-BR" w:eastAsia="pt-BR"/>
              </w:rPr>
              <w:t>79</w:t>
            </w:r>
          </w:p>
        </w:tc>
        <w:tc>
          <w:tcPr>
            <w:tcW w:w="0" w:type="auto"/>
            <w:tcBorders>
              <w:top w:val="nil"/>
              <w:left w:val="nil"/>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jc w:val="both"/>
              <w:rPr>
                <w:rFonts w:eastAsia="Times New Roman"/>
                <w:color w:val="000000"/>
                <w:sz w:val="24"/>
                <w:szCs w:val="24"/>
                <w:lang w:val="pt-BR" w:eastAsia="pt-BR"/>
              </w:rPr>
            </w:pPr>
            <w:r w:rsidRPr="00CC7A7B">
              <w:rPr>
                <w:rFonts w:eastAsia="Times New Roman"/>
                <w:color w:val="000000"/>
                <w:sz w:val="24"/>
                <w:szCs w:val="24"/>
                <w:lang w:val="pt-BR" w:eastAsia="pt-BR"/>
              </w:rPr>
              <w:t xml:space="preserve">ODORIZANTE DE AMBIENTE </w:t>
            </w:r>
            <w:proofErr w:type="gramStart"/>
            <w:r w:rsidRPr="00CC7A7B">
              <w:rPr>
                <w:rFonts w:eastAsia="Times New Roman"/>
                <w:color w:val="000000"/>
                <w:sz w:val="24"/>
                <w:szCs w:val="24"/>
                <w:lang w:val="pt-BR" w:eastAsia="pt-BR"/>
              </w:rPr>
              <w:t>SPRAY,  GLADE</w:t>
            </w:r>
            <w:proofErr w:type="gramEnd"/>
            <w:r w:rsidRPr="00CC7A7B">
              <w:rPr>
                <w:rFonts w:eastAsia="Times New Roman"/>
                <w:color w:val="000000"/>
                <w:sz w:val="24"/>
                <w:szCs w:val="24"/>
                <w:lang w:val="pt-BR" w:eastAsia="pt-BR"/>
              </w:rPr>
              <w:t xml:space="preserve"> OU SIMILAR, VARIAS FRAGANCIAS, 360ML </w:t>
            </w:r>
          </w:p>
        </w:tc>
        <w:tc>
          <w:tcPr>
            <w:tcW w:w="0" w:type="auto"/>
            <w:tcBorders>
              <w:top w:val="nil"/>
              <w:left w:val="nil"/>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jc w:val="center"/>
              <w:rPr>
                <w:rFonts w:eastAsia="Times New Roman"/>
                <w:color w:val="000000"/>
                <w:sz w:val="24"/>
                <w:szCs w:val="24"/>
                <w:lang w:val="pt-BR" w:eastAsia="pt-BR"/>
              </w:rPr>
            </w:pPr>
            <w:r w:rsidRPr="00CC7A7B">
              <w:rPr>
                <w:rFonts w:eastAsia="Times New Roman"/>
                <w:color w:val="000000"/>
                <w:sz w:val="24"/>
                <w:szCs w:val="24"/>
                <w:lang w:val="pt-BR" w:eastAsia="pt-BR"/>
              </w:rPr>
              <w:t>100</w:t>
            </w:r>
          </w:p>
        </w:tc>
        <w:tc>
          <w:tcPr>
            <w:tcW w:w="0" w:type="auto"/>
            <w:tcBorders>
              <w:top w:val="nil"/>
              <w:left w:val="nil"/>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jc w:val="center"/>
              <w:rPr>
                <w:rFonts w:eastAsia="Times New Roman"/>
                <w:color w:val="000000"/>
                <w:sz w:val="24"/>
                <w:szCs w:val="24"/>
                <w:lang w:val="pt-BR" w:eastAsia="pt-BR"/>
              </w:rPr>
            </w:pPr>
            <w:r w:rsidRPr="00CC7A7B">
              <w:rPr>
                <w:rFonts w:eastAsia="Times New Roman"/>
                <w:color w:val="000000"/>
                <w:sz w:val="24"/>
                <w:szCs w:val="24"/>
                <w:lang w:val="pt-BR" w:eastAsia="pt-BR"/>
              </w:rPr>
              <w:t>UNIDADE</w:t>
            </w:r>
          </w:p>
        </w:tc>
      </w:tr>
      <w:tr w:rsidR="00A1091C" w:rsidRPr="00CC7A7B" w:rsidTr="00244793">
        <w:trPr>
          <w:trHeight w:val="315"/>
        </w:trPr>
        <w:tc>
          <w:tcPr>
            <w:tcW w:w="0" w:type="auto"/>
            <w:tcBorders>
              <w:top w:val="nil"/>
              <w:left w:val="single" w:sz="8" w:space="0" w:color="000000"/>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ind w:firstLineChars="100" w:firstLine="240"/>
              <w:rPr>
                <w:rFonts w:eastAsia="Times New Roman"/>
                <w:color w:val="000000"/>
                <w:sz w:val="24"/>
                <w:szCs w:val="24"/>
                <w:lang w:val="pt-BR" w:eastAsia="pt-BR"/>
              </w:rPr>
            </w:pPr>
            <w:r w:rsidRPr="00CC7A7B">
              <w:rPr>
                <w:rFonts w:eastAsia="Times New Roman"/>
                <w:color w:val="000000"/>
                <w:sz w:val="24"/>
                <w:szCs w:val="24"/>
                <w:lang w:val="pt-BR" w:eastAsia="pt-BR"/>
              </w:rPr>
              <w:t>80</w:t>
            </w:r>
          </w:p>
        </w:tc>
        <w:tc>
          <w:tcPr>
            <w:tcW w:w="0" w:type="auto"/>
            <w:tcBorders>
              <w:top w:val="nil"/>
              <w:left w:val="nil"/>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jc w:val="both"/>
              <w:rPr>
                <w:rFonts w:eastAsia="Times New Roman"/>
                <w:color w:val="000000"/>
                <w:sz w:val="24"/>
                <w:szCs w:val="24"/>
                <w:lang w:val="pt-BR" w:eastAsia="pt-BR"/>
              </w:rPr>
            </w:pPr>
            <w:r w:rsidRPr="00CC7A7B">
              <w:rPr>
                <w:rFonts w:eastAsia="Times New Roman"/>
                <w:color w:val="000000"/>
                <w:sz w:val="24"/>
                <w:szCs w:val="24"/>
                <w:lang w:val="pt-BR" w:eastAsia="pt-BR"/>
              </w:rPr>
              <w:t xml:space="preserve">PANO DE CHÃO COPA LIMPO ALVEJADO  </w:t>
            </w:r>
          </w:p>
        </w:tc>
        <w:tc>
          <w:tcPr>
            <w:tcW w:w="0" w:type="auto"/>
            <w:tcBorders>
              <w:top w:val="nil"/>
              <w:left w:val="nil"/>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jc w:val="center"/>
              <w:rPr>
                <w:rFonts w:eastAsia="Times New Roman"/>
                <w:color w:val="000000"/>
                <w:sz w:val="24"/>
                <w:szCs w:val="24"/>
                <w:lang w:val="pt-BR" w:eastAsia="pt-BR"/>
              </w:rPr>
            </w:pPr>
            <w:r w:rsidRPr="00CC7A7B">
              <w:rPr>
                <w:rFonts w:eastAsia="Times New Roman"/>
                <w:color w:val="000000"/>
                <w:sz w:val="24"/>
                <w:szCs w:val="24"/>
                <w:lang w:val="pt-BR" w:eastAsia="pt-BR"/>
              </w:rPr>
              <w:t>50</w:t>
            </w:r>
          </w:p>
        </w:tc>
        <w:tc>
          <w:tcPr>
            <w:tcW w:w="0" w:type="auto"/>
            <w:tcBorders>
              <w:top w:val="nil"/>
              <w:left w:val="nil"/>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jc w:val="center"/>
              <w:rPr>
                <w:rFonts w:eastAsia="Times New Roman"/>
                <w:color w:val="000000"/>
                <w:sz w:val="24"/>
                <w:szCs w:val="24"/>
                <w:lang w:val="pt-BR" w:eastAsia="pt-BR"/>
              </w:rPr>
            </w:pPr>
            <w:r w:rsidRPr="00CC7A7B">
              <w:rPr>
                <w:rFonts w:eastAsia="Times New Roman"/>
                <w:color w:val="000000"/>
                <w:sz w:val="24"/>
                <w:szCs w:val="24"/>
                <w:lang w:val="pt-BR" w:eastAsia="pt-BR"/>
              </w:rPr>
              <w:t>UNIDADE</w:t>
            </w:r>
          </w:p>
        </w:tc>
      </w:tr>
      <w:tr w:rsidR="00A1091C" w:rsidRPr="00CC7A7B" w:rsidTr="00244793">
        <w:trPr>
          <w:trHeight w:val="315"/>
        </w:trPr>
        <w:tc>
          <w:tcPr>
            <w:tcW w:w="0" w:type="auto"/>
            <w:tcBorders>
              <w:top w:val="nil"/>
              <w:left w:val="single" w:sz="8" w:space="0" w:color="000000"/>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ind w:firstLineChars="100" w:firstLine="240"/>
              <w:rPr>
                <w:rFonts w:eastAsia="Times New Roman"/>
                <w:color w:val="000000"/>
                <w:sz w:val="24"/>
                <w:szCs w:val="24"/>
                <w:lang w:val="pt-BR" w:eastAsia="pt-BR"/>
              </w:rPr>
            </w:pPr>
            <w:r w:rsidRPr="00CC7A7B">
              <w:rPr>
                <w:rFonts w:eastAsia="Times New Roman"/>
                <w:color w:val="000000"/>
                <w:sz w:val="24"/>
                <w:szCs w:val="24"/>
                <w:lang w:val="pt-BR" w:eastAsia="pt-BR"/>
              </w:rPr>
              <w:t>81</w:t>
            </w:r>
          </w:p>
        </w:tc>
        <w:tc>
          <w:tcPr>
            <w:tcW w:w="0" w:type="auto"/>
            <w:tcBorders>
              <w:top w:val="nil"/>
              <w:left w:val="nil"/>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jc w:val="both"/>
              <w:rPr>
                <w:rFonts w:eastAsia="Times New Roman"/>
                <w:color w:val="000000"/>
                <w:sz w:val="24"/>
                <w:szCs w:val="24"/>
                <w:lang w:val="pt-BR" w:eastAsia="pt-BR"/>
              </w:rPr>
            </w:pPr>
            <w:r w:rsidRPr="00CC7A7B">
              <w:rPr>
                <w:rFonts w:eastAsia="Times New Roman"/>
                <w:color w:val="000000"/>
                <w:sz w:val="24"/>
                <w:szCs w:val="24"/>
                <w:lang w:val="pt-BR" w:eastAsia="pt-BR"/>
              </w:rPr>
              <w:t xml:space="preserve">PANO DE PRATO MULTICLEAN  </w:t>
            </w:r>
          </w:p>
        </w:tc>
        <w:tc>
          <w:tcPr>
            <w:tcW w:w="0" w:type="auto"/>
            <w:tcBorders>
              <w:top w:val="nil"/>
              <w:left w:val="nil"/>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jc w:val="center"/>
              <w:rPr>
                <w:rFonts w:eastAsia="Times New Roman"/>
                <w:color w:val="000000"/>
                <w:sz w:val="24"/>
                <w:szCs w:val="24"/>
                <w:lang w:val="pt-BR" w:eastAsia="pt-BR"/>
              </w:rPr>
            </w:pPr>
            <w:r w:rsidRPr="00CC7A7B">
              <w:rPr>
                <w:rFonts w:eastAsia="Times New Roman"/>
                <w:color w:val="000000"/>
                <w:sz w:val="24"/>
                <w:szCs w:val="24"/>
                <w:lang w:val="pt-BR" w:eastAsia="pt-BR"/>
              </w:rPr>
              <w:t>30</w:t>
            </w:r>
          </w:p>
        </w:tc>
        <w:tc>
          <w:tcPr>
            <w:tcW w:w="0" w:type="auto"/>
            <w:tcBorders>
              <w:top w:val="nil"/>
              <w:left w:val="nil"/>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jc w:val="center"/>
              <w:rPr>
                <w:rFonts w:eastAsia="Times New Roman"/>
                <w:color w:val="000000"/>
                <w:sz w:val="24"/>
                <w:szCs w:val="24"/>
                <w:lang w:val="pt-BR" w:eastAsia="pt-BR"/>
              </w:rPr>
            </w:pPr>
            <w:r w:rsidRPr="00CC7A7B">
              <w:rPr>
                <w:rFonts w:eastAsia="Times New Roman"/>
                <w:color w:val="000000"/>
                <w:sz w:val="24"/>
                <w:szCs w:val="24"/>
                <w:lang w:val="pt-BR" w:eastAsia="pt-BR"/>
              </w:rPr>
              <w:t>UNIDADE</w:t>
            </w:r>
          </w:p>
        </w:tc>
      </w:tr>
      <w:tr w:rsidR="00A1091C" w:rsidRPr="00CC7A7B" w:rsidTr="00244793">
        <w:trPr>
          <w:trHeight w:val="315"/>
        </w:trPr>
        <w:tc>
          <w:tcPr>
            <w:tcW w:w="0" w:type="auto"/>
            <w:tcBorders>
              <w:top w:val="nil"/>
              <w:left w:val="single" w:sz="8" w:space="0" w:color="000000"/>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ind w:firstLineChars="100" w:firstLine="240"/>
              <w:rPr>
                <w:rFonts w:eastAsia="Times New Roman"/>
                <w:color w:val="000000"/>
                <w:sz w:val="24"/>
                <w:szCs w:val="24"/>
                <w:lang w:val="pt-BR" w:eastAsia="pt-BR"/>
              </w:rPr>
            </w:pPr>
            <w:r w:rsidRPr="00CC7A7B">
              <w:rPr>
                <w:rFonts w:eastAsia="Times New Roman"/>
                <w:color w:val="000000"/>
                <w:sz w:val="24"/>
                <w:szCs w:val="24"/>
                <w:lang w:val="pt-BR" w:eastAsia="pt-BR"/>
              </w:rPr>
              <w:t>82</w:t>
            </w:r>
          </w:p>
        </w:tc>
        <w:tc>
          <w:tcPr>
            <w:tcW w:w="0" w:type="auto"/>
            <w:tcBorders>
              <w:top w:val="nil"/>
              <w:left w:val="nil"/>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jc w:val="both"/>
              <w:rPr>
                <w:rFonts w:eastAsia="Times New Roman"/>
                <w:color w:val="000000"/>
                <w:sz w:val="24"/>
                <w:szCs w:val="24"/>
                <w:lang w:val="pt-BR" w:eastAsia="pt-BR"/>
              </w:rPr>
            </w:pPr>
            <w:r w:rsidRPr="00CC7A7B">
              <w:rPr>
                <w:rFonts w:eastAsia="Times New Roman"/>
                <w:color w:val="000000"/>
                <w:sz w:val="24"/>
                <w:szCs w:val="24"/>
                <w:lang w:val="pt-BR" w:eastAsia="pt-BR"/>
              </w:rPr>
              <w:t>PAPEL ALUMINIO, TIPO ROLO, 4,5 X 7,5 M</w:t>
            </w:r>
          </w:p>
        </w:tc>
        <w:tc>
          <w:tcPr>
            <w:tcW w:w="0" w:type="auto"/>
            <w:tcBorders>
              <w:top w:val="nil"/>
              <w:left w:val="nil"/>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jc w:val="center"/>
              <w:rPr>
                <w:rFonts w:eastAsia="Times New Roman"/>
                <w:color w:val="000000"/>
                <w:sz w:val="24"/>
                <w:szCs w:val="24"/>
                <w:lang w:val="pt-BR" w:eastAsia="pt-BR"/>
              </w:rPr>
            </w:pPr>
            <w:r w:rsidRPr="00CC7A7B">
              <w:rPr>
                <w:rFonts w:eastAsia="Times New Roman"/>
                <w:color w:val="000000"/>
                <w:sz w:val="24"/>
                <w:szCs w:val="24"/>
                <w:lang w:val="pt-BR" w:eastAsia="pt-BR"/>
              </w:rPr>
              <w:t>45</w:t>
            </w:r>
          </w:p>
        </w:tc>
        <w:tc>
          <w:tcPr>
            <w:tcW w:w="0" w:type="auto"/>
            <w:tcBorders>
              <w:top w:val="nil"/>
              <w:left w:val="nil"/>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jc w:val="center"/>
              <w:rPr>
                <w:rFonts w:eastAsia="Times New Roman"/>
                <w:color w:val="000000"/>
                <w:sz w:val="24"/>
                <w:szCs w:val="24"/>
                <w:lang w:val="pt-BR" w:eastAsia="pt-BR"/>
              </w:rPr>
            </w:pPr>
            <w:r w:rsidRPr="00CC7A7B">
              <w:rPr>
                <w:rFonts w:eastAsia="Times New Roman"/>
                <w:color w:val="000000"/>
                <w:sz w:val="24"/>
                <w:szCs w:val="24"/>
                <w:lang w:val="pt-BR" w:eastAsia="pt-BR"/>
              </w:rPr>
              <w:t>UNIDADE</w:t>
            </w:r>
          </w:p>
        </w:tc>
      </w:tr>
      <w:tr w:rsidR="00A1091C" w:rsidRPr="00CC7A7B" w:rsidTr="00244793">
        <w:trPr>
          <w:trHeight w:val="315"/>
        </w:trPr>
        <w:tc>
          <w:tcPr>
            <w:tcW w:w="0" w:type="auto"/>
            <w:tcBorders>
              <w:top w:val="nil"/>
              <w:left w:val="single" w:sz="8" w:space="0" w:color="000000"/>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ind w:firstLineChars="100" w:firstLine="240"/>
              <w:rPr>
                <w:rFonts w:eastAsia="Times New Roman"/>
                <w:color w:val="000000"/>
                <w:sz w:val="24"/>
                <w:szCs w:val="24"/>
                <w:lang w:val="pt-BR" w:eastAsia="pt-BR"/>
              </w:rPr>
            </w:pPr>
            <w:r w:rsidRPr="00CC7A7B">
              <w:rPr>
                <w:rFonts w:eastAsia="Times New Roman"/>
                <w:color w:val="000000"/>
                <w:sz w:val="24"/>
                <w:szCs w:val="24"/>
                <w:lang w:val="pt-BR" w:eastAsia="pt-BR"/>
              </w:rPr>
              <w:t>83</w:t>
            </w:r>
          </w:p>
        </w:tc>
        <w:tc>
          <w:tcPr>
            <w:tcW w:w="0" w:type="auto"/>
            <w:tcBorders>
              <w:top w:val="nil"/>
              <w:left w:val="nil"/>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jc w:val="both"/>
              <w:rPr>
                <w:rFonts w:eastAsia="Times New Roman"/>
                <w:color w:val="000000"/>
                <w:sz w:val="24"/>
                <w:szCs w:val="24"/>
                <w:lang w:val="pt-BR" w:eastAsia="pt-BR"/>
              </w:rPr>
            </w:pPr>
            <w:r w:rsidRPr="00CC7A7B">
              <w:rPr>
                <w:rFonts w:eastAsia="Times New Roman"/>
                <w:color w:val="000000"/>
                <w:sz w:val="24"/>
                <w:szCs w:val="24"/>
                <w:lang w:val="pt-BR" w:eastAsia="pt-BR"/>
              </w:rPr>
              <w:t>PAPEL FILME  100 METROS (PLASTICO)</w:t>
            </w:r>
          </w:p>
        </w:tc>
        <w:tc>
          <w:tcPr>
            <w:tcW w:w="0" w:type="auto"/>
            <w:tcBorders>
              <w:top w:val="nil"/>
              <w:left w:val="nil"/>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jc w:val="center"/>
              <w:rPr>
                <w:rFonts w:eastAsia="Times New Roman"/>
                <w:color w:val="000000"/>
                <w:sz w:val="24"/>
                <w:szCs w:val="24"/>
                <w:lang w:val="pt-BR" w:eastAsia="pt-BR"/>
              </w:rPr>
            </w:pPr>
            <w:r w:rsidRPr="00CC7A7B">
              <w:rPr>
                <w:rFonts w:eastAsia="Times New Roman"/>
                <w:color w:val="000000"/>
                <w:sz w:val="24"/>
                <w:szCs w:val="24"/>
                <w:lang w:val="pt-BR" w:eastAsia="pt-BR"/>
              </w:rPr>
              <w:t>12</w:t>
            </w:r>
          </w:p>
        </w:tc>
        <w:tc>
          <w:tcPr>
            <w:tcW w:w="0" w:type="auto"/>
            <w:tcBorders>
              <w:top w:val="nil"/>
              <w:left w:val="nil"/>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jc w:val="center"/>
              <w:rPr>
                <w:rFonts w:eastAsia="Times New Roman"/>
                <w:color w:val="000000"/>
                <w:sz w:val="24"/>
                <w:szCs w:val="24"/>
                <w:lang w:val="pt-BR" w:eastAsia="pt-BR"/>
              </w:rPr>
            </w:pPr>
            <w:r w:rsidRPr="00CC7A7B">
              <w:rPr>
                <w:rFonts w:eastAsia="Times New Roman"/>
                <w:color w:val="000000"/>
                <w:sz w:val="24"/>
                <w:szCs w:val="24"/>
                <w:lang w:val="pt-BR" w:eastAsia="pt-BR"/>
              </w:rPr>
              <w:t>UNIDADE</w:t>
            </w:r>
          </w:p>
        </w:tc>
      </w:tr>
      <w:tr w:rsidR="00A1091C" w:rsidRPr="00CC7A7B" w:rsidTr="00244793">
        <w:trPr>
          <w:trHeight w:val="915"/>
        </w:trPr>
        <w:tc>
          <w:tcPr>
            <w:tcW w:w="0" w:type="auto"/>
            <w:tcBorders>
              <w:top w:val="nil"/>
              <w:left w:val="single" w:sz="8" w:space="0" w:color="000000"/>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ind w:firstLineChars="100" w:firstLine="240"/>
              <w:rPr>
                <w:rFonts w:eastAsia="Times New Roman"/>
                <w:color w:val="000000"/>
                <w:sz w:val="24"/>
                <w:szCs w:val="24"/>
                <w:lang w:val="pt-BR" w:eastAsia="pt-BR"/>
              </w:rPr>
            </w:pPr>
            <w:r w:rsidRPr="00CC7A7B">
              <w:rPr>
                <w:rFonts w:eastAsia="Times New Roman"/>
                <w:color w:val="000000"/>
                <w:sz w:val="24"/>
                <w:szCs w:val="24"/>
                <w:lang w:val="pt-BR" w:eastAsia="pt-BR"/>
              </w:rPr>
              <w:t>84</w:t>
            </w:r>
          </w:p>
        </w:tc>
        <w:tc>
          <w:tcPr>
            <w:tcW w:w="0" w:type="auto"/>
            <w:tcBorders>
              <w:top w:val="nil"/>
              <w:left w:val="nil"/>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jc w:val="both"/>
              <w:rPr>
                <w:rFonts w:eastAsia="Times New Roman"/>
                <w:color w:val="000000"/>
                <w:sz w:val="24"/>
                <w:szCs w:val="24"/>
                <w:lang w:val="pt-BR" w:eastAsia="pt-BR"/>
              </w:rPr>
            </w:pPr>
            <w:r w:rsidRPr="00CC7A7B">
              <w:rPr>
                <w:rFonts w:eastAsia="Times New Roman"/>
                <w:color w:val="000000"/>
                <w:sz w:val="24"/>
                <w:szCs w:val="24"/>
                <w:lang w:val="pt-BR" w:eastAsia="pt-BR"/>
              </w:rPr>
              <w:t xml:space="preserve">PAPEL HIGIÊNICO MÁCIO, UMA FACE, MATERIAL CELULOSE, NÃO RECICLADO, COMPRIMENTO 30 M, LARGURA 10 CM, COR </w:t>
            </w:r>
            <w:proofErr w:type="gramStart"/>
            <w:r w:rsidRPr="00CC7A7B">
              <w:rPr>
                <w:rFonts w:eastAsia="Times New Roman"/>
                <w:color w:val="000000"/>
                <w:sz w:val="24"/>
                <w:szCs w:val="24"/>
                <w:lang w:val="pt-BR" w:eastAsia="pt-BR"/>
              </w:rPr>
              <w:t>BRANCA,  30</w:t>
            </w:r>
            <w:proofErr w:type="gramEnd"/>
            <w:r w:rsidRPr="00CC7A7B">
              <w:rPr>
                <w:rFonts w:eastAsia="Times New Roman"/>
                <w:color w:val="000000"/>
                <w:sz w:val="24"/>
                <w:szCs w:val="24"/>
                <w:lang w:val="pt-BR" w:eastAsia="pt-BR"/>
              </w:rPr>
              <w:t xml:space="preserve"> M - FARDO  16X4, PERSONAL </w:t>
            </w:r>
          </w:p>
        </w:tc>
        <w:tc>
          <w:tcPr>
            <w:tcW w:w="0" w:type="auto"/>
            <w:tcBorders>
              <w:top w:val="nil"/>
              <w:left w:val="nil"/>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jc w:val="center"/>
              <w:rPr>
                <w:rFonts w:eastAsia="Times New Roman"/>
                <w:color w:val="000000"/>
                <w:sz w:val="24"/>
                <w:szCs w:val="24"/>
                <w:lang w:val="pt-BR" w:eastAsia="pt-BR"/>
              </w:rPr>
            </w:pPr>
            <w:r w:rsidRPr="00CC7A7B">
              <w:rPr>
                <w:rFonts w:eastAsia="Times New Roman"/>
                <w:color w:val="000000"/>
                <w:sz w:val="24"/>
                <w:szCs w:val="24"/>
                <w:lang w:val="pt-BR" w:eastAsia="pt-BR"/>
              </w:rPr>
              <w:t>40</w:t>
            </w:r>
          </w:p>
        </w:tc>
        <w:tc>
          <w:tcPr>
            <w:tcW w:w="0" w:type="auto"/>
            <w:tcBorders>
              <w:top w:val="nil"/>
              <w:left w:val="nil"/>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jc w:val="center"/>
              <w:rPr>
                <w:rFonts w:eastAsia="Times New Roman"/>
                <w:color w:val="000000"/>
                <w:sz w:val="24"/>
                <w:szCs w:val="24"/>
                <w:lang w:val="pt-BR" w:eastAsia="pt-BR"/>
              </w:rPr>
            </w:pPr>
            <w:r w:rsidRPr="00CC7A7B">
              <w:rPr>
                <w:rFonts w:eastAsia="Times New Roman"/>
                <w:color w:val="000000"/>
                <w:sz w:val="24"/>
                <w:szCs w:val="24"/>
                <w:lang w:val="pt-BR" w:eastAsia="pt-BR"/>
              </w:rPr>
              <w:t>FARDO</w:t>
            </w:r>
          </w:p>
        </w:tc>
      </w:tr>
      <w:tr w:rsidR="00A1091C" w:rsidRPr="00CC7A7B" w:rsidTr="00244793">
        <w:trPr>
          <w:trHeight w:val="615"/>
        </w:trPr>
        <w:tc>
          <w:tcPr>
            <w:tcW w:w="0" w:type="auto"/>
            <w:tcBorders>
              <w:top w:val="nil"/>
              <w:left w:val="single" w:sz="8" w:space="0" w:color="000000"/>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ind w:firstLineChars="100" w:firstLine="240"/>
              <w:rPr>
                <w:rFonts w:eastAsia="Times New Roman"/>
                <w:color w:val="000000"/>
                <w:sz w:val="24"/>
                <w:szCs w:val="24"/>
                <w:lang w:val="pt-BR" w:eastAsia="pt-BR"/>
              </w:rPr>
            </w:pPr>
            <w:r w:rsidRPr="00CC7A7B">
              <w:rPr>
                <w:rFonts w:eastAsia="Times New Roman"/>
                <w:color w:val="000000"/>
                <w:sz w:val="24"/>
                <w:szCs w:val="24"/>
                <w:lang w:val="pt-BR" w:eastAsia="pt-BR"/>
              </w:rPr>
              <w:t>85</w:t>
            </w:r>
          </w:p>
        </w:tc>
        <w:tc>
          <w:tcPr>
            <w:tcW w:w="0" w:type="auto"/>
            <w:tcBorders>
              <w:top w:val="nil"/>
              <w:left w:val="nil"/>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jc w:val="both"/>
              <w:rPr>
                <w:rFonts w:eastAsia="Times New Roman"/>
                <w:color w:val="000000"/>
                <w:sz w:val="24"/>
                <w:szCs w:val="24"/>
                <w:lang w:val="pt-BR" w:eastAsia="pt-BR"/>
              </w:rPr>
            </w:pPr>
            <w:r w:rsidRPr="00CC7A7B">
              <w:rPr>
                <w:rFonts w:eastAsia="Times New Roman"/>
                <w:color w:val="000000"/>
                <w:sz w:val="24"/>
                <w:szCs w:val="24"/>
                <w:lang w:val="pt-BR" w:eastAsia="pt-BR"/>
              </w:rPr>
              <w:t>PAPEL TOALHA, PACOTE COM 60 TOALHAS, DE 22X20</w:t>
            </w:r>
            <w:proofErr w:type="gramStart"/>
            <w:r w:rsidRPr="00CC7A7B">
              <w:rPr>
                <w:rFonts w:eastAsia="Times New Roman"/>
                <w:color w:val="000000"/>
                <w:sz w:val="24"/>
                <w:szCs w:val="24"/>
                <w:lang w:val="pt-BR" w:eastAsia="pt-BR"/>
              </w:rPr>
              <w:t>CM  PACOTE</w:t>
            </w:r>
            <w:proofErr w:type="gramEnd"/>
            <w:r w:rsidRPr="00CC7A7B">
              <w:rPr>
                <w:rFonts w:eastAsia="Times New Roman"/>
                <w:color w:val="000000"/>
                <w:sz w:val="24"/>
                <w:szCs w:val="24"/>
                <w:lang w:val="pt-BR" w:eastAsia="pt-BR"/>
              </w:rPr>
              <w:t xml:space="preserve"> 2X1</w:t>
            </w:r>
          </w:p>
        </w:tc>
        <w:tc>
          <w:tcPr>
            <w:tcW w:w="0" w:type="auto"/>
            <w:tcBorders>
              <w:top w:val="nil"/>
              <w:left w:val="nil"/>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jc w:val="center"/>
              <w:rPr>
                <w:rFonts w:eastAsia="Times New Roman"/>
                <w:color w:val="000000"/>
                <w:sz w:val="24"/>
                <w:szCs w:val="24"/>
                <w:lang w:val="pt-BR" w:eastAsia="pt-BR"/>
              </w:rPr>
            </w:pPr>
            <w:r w:rsidRPr="00CC7A7B">
              <w:rPr>
                <w:rFonts w:eastAsia="Times New Roman"/>
                <w:color w:val="000000"/>
                <w:sz w:val="24"/>
                <w:szCs w:val="24"/>
                <w:lang w:val="pt-BR" w:eastAsia="pt-BR"/>
              </w:rPr>
              <w:t>80</w:t>
            </w:r>
          </w:p>
        </w:tc>
        <w:tc>
          <w:tcPr>
            <w:tcW w:w="0" w:type="auto"/>
            <w:tcBorders>
              <w:top w:val="nil"/>
              <w:left w:val="nil"/>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jc w:val="center"/>
              <w:rPr>
                <w:rFonts w:eastAsia="Times New Roman"/>
                <w:color w:val="000000"/>
                <w:sz w:val="24"/>
                <w:szCs w:val="24"/>
                <w:lang w:val="pt-BR" w:eastAsia="pt-BR"/>
              </w:rPr>
            </w:pPr>
            <w:r w:rsidRPr="00CC7A7B">
              <w:rPr>
                <w:rFonts w:eastAsia="Times New Roman"/>
                <w:color w:val="000000"/>
                <w:sz w:val="24"/>
                <w:szCs w:val="24"/>
                <w:lang w:val="pt-BR" w:eastAsia="pt-BR"/>
              </w:rPr>
              <w:t>PACOTE</w:t>
            </w:r>
          </w:p>
        </w:tc>
      </w:tr>
      <w:tr w:rsidR="00A1091C" w:rsidRPr="00CC7A7B" w:rsidTr="00244793">
        <w:trPr>
          <w:trHeight w:val="315"/>
        </w:trPr>
        <w:tc>
          <w:tcPr>
            <w:tcW w:w="0" w:type="auto"/>
            <w:tcBorders>
              <w:top w:val="nil"/>
              <w:left w:val="single" w:sz="8" w:space="0" w:color="000000"/>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ind w:firstLineChars="100" w:firstLine="240"/>
              <w:rPr>
                <w:rFonts w:eastAsia="Times New Roman"/>
                <w:color w:val="000000"/>
                <w:sz w:val="24"/>
                <w:szCs w:val="24"/>
                <w:lang w:val="pt-BR" w:eastAsia="pt-BR"/>
              </w:rPr>
            </w:pPr>
            <w:r w:rsidRPr="00CC7A7B">
              <w:rPr>
                <w:rFonts w:eastAsia="Times New Roman"/>
                <w:color w:val="000000"/>
                <w:sz w:val="24"/>
                <w:szCs w:val="24"/>
                <w:lang w:val="pt-BR" w:eastAsia="pt-BR"/>
              </w:rPr>
              <w:lastRenderedPageBreak/>
              <w:t>86</w:t>
            </w:r>
          </w:p>
        </w:tc>
        <w:tc>
          <w:tcPr>
            <w:tcW w:w="0" w:type="auto"/>
            <w:tcBorders>
              <w:top w:val="nil"/>
              <w:left w:val="nil"/>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jc w:val="both"/>
              <w:rPr>
                <w:rFonts w:eastAsia="Times New Roman"/>
                <w:color w:val="000000"/>
                <w:sz w:val="24"/>
                <w:szCs w:val="24"/>
                <w:lang w:val="pt-BR" w:eastAsia="pt-BR"/>
              </w:rPr>
            </w:pPr>
            <w:r w:rsidRPr="00CC7A7B">
              <w:rPr>
                <w:rFonts w:eastAsia="Times New Roman"/>
                <w:color w:val="000000"/>
                <w:sz w:val="24"/>
                <w:szCs w:val="24"/>
                <w:lang w:val="pt-BR" w:eastAsia="pt-BR"/>
              </w:rPr>
              <w:t>PEDRA SANITÁRIA PARA VASO POLITRIZ</w:t>
            </w:r>
          </w:p>
        </w:tc>
        <w:tc>
          <w:tcPr>
            <w:tcW w:w="0" w:type="auto"/>
            <w:tcBorders>
              <w:top w:val="nil"/>
              <w:left w:val="nil"/>
              <w:bottom w:val="single" w:sz="8" w:space="0" w:color="000000"/>
              <w:right w:val="single" w:sz="8" w:space="0" w:color="000000"/>
            </w:tcBorders>
            <w:shd w:val="clear" w:color="000000" w:fill="FFFFFF"/>
            <w:vAlign w:val="center"/>
            <w:hideMark/>
          </w:tcPr>
          <w:p w:rsidR="00A1091C" w:rsidRPr="00CC7A7B" w:rsidRDefault="00A1091C" w:rsidP="00244793">
            <w:pPr>
              <w:widowControl/>
              <w:autoSpaceDE/>
              <w:autoSpaceDN/>
              <w:jc w:val="center"/>
              <w:rPr>
                <w:rFonts w:eastAsia="Times New Roman"/>
                <w:color w:val="000000"/>
                <w:sz w:val="24"/>
                <w:szCs w:val="24"/>
                <w:lang w:val="pt-BR" w:eastAsia="pt-BR"/>
              </w:rPr>
            </w:pPr>
            <w:r w:rsidRPr="00CC7A7B">
              <w:rPr>
                <w:rFonts w:eastAsia="Times New Roman"/>
                <w:color w:val="000000"/>
                <w:sz w:val="24"/>
                <w:szCs w:val="24"/>
                <w:lang w:val="pt-BR" w:eastAsia="pt-BR"/>
              </w:rPr>
              <w:t>50</w:t>
            </w:r>
          </w:p>
        </w:tc>
        <w:tc>
          <w:tcPr>
            <w:tcW w:w="0" w:type="auto"/>
            <w:tcBorders>
              <w:top w:val="nil"/>
              <w:left w:val="nil"/>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jc w:val="center"/>
              <w:rPr>
                <w:rFonts w:eastAsia="Times New Roman"/>
                <w:color w:val="000000"/>
                <w:sz w:val="24"/>
                <w:szCs w:val="24"/>
                <w:lang w:val="pt-BR" w:eastAsia="pt-BR"/>
              </w:rPr>
            </w:pPr>
            <w:r w:rsidRPr="00CC7A7B">
              <w:rPr>
                <w:rFonts w:eastAsia="Times New Roman"/>
                <w:color w:val="000000"/>
                <w:sz w:val="24"/>
                <w:szCs w:val="24"/>
                <w:lang w:val="pt-BR" w:eastAsia="pt-BR"/>
              </w:rPr>
              <w:t>UNIDADE</w:t>
            </w:r>
          </w:p>
        </w:tc>
      </w:tr>
      <w:tr w:rsidR="00A1091C" w:rsidRPr="00CC7A7B" w:rsidTr="00244793">
        <w:trPr>
          <w:trHeight w:val="615"/>
        </w:trPr>
        <w:tc>
          <w:tcPr>
            <w:tcW w:w="0" w:type="auto"/>
            <w:tcBorders>
              <w:top w:val="nil"/>
              <w:left w:val="single" w:sz="8" w:space="0" w:color="000000"/>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ind w:firstLineChars="100" w:firstLine="240"/>
              <w:rPr>
                <w:rFonts w:eastAsia="Times New Roman"/>
                <w:color w:val="000000"/>
                <w:sz w:val="24"/>
                <w:szCs w:val="24"/>
                <w:lang w:val="pt-BR" w:eastAsia="pt-BR"/>
              </w:rPr>
            </w:pPr>
            <w:r w:rsidRPr="00CC7A7B">
              <w:rPr>
                <w:rFonts w:eastAsia="Times New Roman"/>
                <w:color w:val="000000"/>
                <w:sz w:val="24"/>
                <w:szCs w:val="24"/>
                <w:lang w:val="pt-BR" w:eastAsia="pt-BR"/>
              </w:rPr>
              <w:t>87</w:t>
            </w:r>
          </w:p>
        </w:tc>
        <w:tc>
          <w:tcPr>
            <w:tcW w:w="0" w:type="auto"/>
            <w:tcBorders>
              <w:top w:val="nil"/>
              <w:left w:val="nil"/>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jc w:val="both"/>
              <w:rPr>
                <w:rFonts w:eastAsia="Times New Roman"/>
                <w:color w:val="000000"/>
                <w:sz w:val="24"/>
                <w:szCs w:val="24"/>
                <w:lang w:val="pt-BR" w:eastAsia="pt-BR"/>
              </w:rPr>
            </w:pPr>
            <w:r w:rsidRPr="00CC7A7B">
              <w:rPr>
                <w:rFonts w:eastAsia="Times New Roman"/>
                <w:color w:val="000000"/>
                <w:sz w:val="24"/>
                <w:szCs w:val="24"/>
                <w:lang w:val="pt-BR" w:eastAsia="pt-BR"/>
              </w:rPr>
              <w:t xml:space="preserve">RODO COM CABO EM PLÁSTICO </w:t>
            </w:r>
            <w:proofErr w:type="gramStart"/>
            <w:r w:rsidRPr="00CC7A7B">
              <w:rPr>
                <w:rFonts w:eastAsia="Times New Roman"/>
                <w:color w:val="000000"/>
                <w:sz w:val="24"/>
                <w:szCs w:val="24"/>
                <w:lang w:val="pt-BR" w:eastAsia="pt-BR"/>
              </w:rPr>
              <w:t>RESISTENTE,  COMPRIMENTO</w:t>
            </w:r>
            <w:proofErr w:type="gramEnd"/>
            <w:r w:rsidRPr="00CC7A7B">
              <w:rPr>
                <w:rFonts w:eastAsia="Times New Roman"/>
                <w:color w:val="000000"/>
                <w:sz w:val="24"/>
                <w:szCs w:val="24"/>
                <w:lang w:val="pt-BR" w:eastAsia="pt-BR"/>
              </w:rPr>
              <w:t xml:space="preserve">  60 CM,  </w:t>
            </w:r>
          </w:p>
        </w:tc>
        <w:tc>
          <w:tcPr>
            <w:tcW w:w="0" w:type="auto"/>
            <w:tcBorders>
              <w:top w:val="nil"/>
              <w:left w:val="nil"/>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jc w:val="center"/>
              <w:rPr>
                <w:rFonts w:eastAsia="Times New Roman"/>
                <w:color w:val="000000"/>
                <w:sz w:val="24"/>
                <w:szCs w:val="24"/>
                <w:lang w:val="pt-BR" w:eastAsia="pt-BR"/>
              </w:rPr>
            </w:pPr>
            <w:r w:rsidRPr="00CC7A7B">
              <w:rPr>
                <w:rFonts w:eastAsia="Times New Roman"/>
                <w:color w:val="000000"/>
                <w:sz w:val="24"/>
                <w:szCs w:val="24"/>
                <w:lang w:val="pt-BR" w:eastAsia="pt-BR"/>
              </w:rPr>
              <w:t>20</w:t>
            </w:r>
          </w:p>
        </w:tc>
        <w:tc>
          <w:tcPr>
            <w:tcW w:w="0" w:type="auto"/>
            <w:tcBorders>
              <w:top w:val="nil"/>
              <w:left w:val="nil"/>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jc w:val="center"/>
              <w:rPr>
                <w:rFonts w:eastAsia="Times New Roman"/>
                <w:color w:val="000000"/>
                <w:sz w:val="24"/>
                <w:szCs w:val="24"/>
                <w:lang w:val="pt-BR" w:eastAsia="pt-BR"/>
              </w:rPr>
            </w:pPr>
            <w:r w:rsidRPr="00CC7A7B">
              <w:rPr>
                <w:rFonts w:eastAsia="Times New Roman"/>
                <w:color w:val="000000"/>
                <w:sz w:val="24"/>
                <w:szCs w:val="24"/>
                <w:lang w:val="pt-BR" w:eastAsia="pt-BR"/>
              </w:rPr>
              <w:t>UNIDADE</w:t>
            </w:r>
          </w:p>
        </w:tc>
      </w:tr>
      <w:tr w:rsidR="00A1091C" w:rsidRPr="00CC7A7B" w:rsidTr="00244793">
        <w:trPr>
          <w:trHeight w:val="315"/>
        </w:trPr>
        <w:tc>
          <w:tcPr>
            <w:tcW w:w="0" w:type="auto"/>
            <w:tcBorders>
              <w:top w:val="nil"/>
              <w:left w:val="single" w:sz="8" w:space="0" w:color="000000"/>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ind w:firstLineChars="100" w:firstLine="240"/>
              <w:rPr>
                <w:rFonts w:eastAsia="Times New Roman"/>
                <w:color w:val="000000"/>
                <w:sz w:val="24"/>
                <w:szCs w:val="24"/>
                <w:lang w:val="pt-BR" w:eastAsia="pt-BR"/>
              </w:rPr>
            </w:pPr>
            <w:r w:rsidRPr="00CC7A7B">
              <w:rPr>
                <w:rFonts w:eastAsia="Times New Roman"/>
                <w:color w:val="000000"/>
                <w:sz w:val="24"/>
                <w:szCs w:val="24"/>
                <w:lang w:val="pt-BR" w:eastAsia="pt-BR"/>
              </w:rPr>
              <w:t>88</w:t>
            </w:r>
          </w:p>
        </w:tc>
        <w:tc>
          <w:tcPr>
            <w:tcW w:w="0" w:type="auto"/>
            <w:tcBorders>
              <w:top w:val="nil"/>
              <w:left w:val="nil"/>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jc w:val="both"/>
              <w:rPr>
                <w:rFonts w:eastAsia="Times New Roman"/>
                <w:color w:val="000000"/>
                <w:sz w:val="24"/>
                <w:szCs w:val="24"/>
                <w:lang w:val="pt-BR" w:eastAsia="pt-BR"/>
              </w:rPr>
            </w:pPr>
            <w:r w:rsidRPr="00CC7A7B">
              <w:rPr>
                <w:rFonts w:eastAsia="Times New Roman"/>
                <w:color w:val="000000"/>
                <w:sz w:val="24"/>
                <w:szCs w:val="24"/>
                <w:lang w:val="pt-BR" w:eastAsia="pt-BR"/>
              </w:rPr>
              <w:t>RODO EM PLÁTICO RESISTENCIA C/</w:t>
            </w:r>
            <w:proofErr w:type="gramStart"/>
            <w:r w:rsidRPr="00CC7A7B">
              <w:rPr>
                <w:rFonts w:eastAsia="Times New Roman"/>
                <w:color w:val="000000"/>
                <w:sz w:val="24"/>
                <w:szCs w:val="24"/>
                <w:lang w:val="pt-BR" w:eastAsia="pt-BR"/>
              </w:rPr>
              <w:t>CABO,  COMPRIMENTO</w:t>
            </w:r>
            <w:proofErr w:type="gramEnd"/>
            <w:r w:rsidRPr="00CC7A7B">
              <w:rPr>
                <w:rFonts w:eastAsia="Times New Roman"/>
                <w:color w:val="000000"/>
                <w:sz w:val="24"/>
                <w:szCs w:val="24"/>
                <w:lang w:val="pt-BR" w:eastAsia="pt-BR"/>
              </w:rPr>
              <w:t xml:space="preserve">  40 CM,  </w:t>
            </w:r>
          </w:p>
        </w:tc>
        <w:tc>
          <w:tcPr>
            <w:tcW w:w="0" w:type="auto"/>
            <w:tcBorders>
              <w:top w:val="nil"/>
              <w:left w:val="nil"/>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jc w:val="center"/>
              <w:rPr>
                <w:rFonts w:eastAsia="Times New Roman"/>
                <w:color w:val="000000"/>
                <w:sz w:val="24"/>
                <w:szCs w:val="24"/>
                <w:lang w:val="pt-BR" w:eastAsia="pt-BR"/>
              </w:rPr>
            </w:pPr>
            <w:r w:rsidRPr="00CC7A7B">
              <w:rPr>
                <w:rFonts w:eastAsia="Times New Roman"/>
                <w:color w:val="000000"/>
                <w:sz w:val="24"/>
                <w:szCs w:val="24"/>
                <w:lang w:val="pt-BR" w:eastAsia="pt-BR"/>
              </w:rPr>
              <w:t>20</w:t>
            </w:r>
          </w:p>
        </w:tc>
        <w:tc>
          <w:tcPr>
            <w:tcW w:w="0" w:type="auto"/>
            <w:tcBorders>
              <w:top w:val="nil"/>
              <w:left w:val="nil"/>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jc w:val="center"/>
              <w:rPr>
                <w:rFonts w:eastAsia="Times New Roman"/>
                <w:color w:val="000000"/>
                <w:sz w:val="24"/>
                <w:szCs w:val="24"/>
                <w:lang w:val="pt-BR" w:eastAsia="pt-BR"/>
              </w:rPr>
            </w:pPr>
            <w:r w:rsidRPr="00CC7A7B">
              <w:rPr>
                <w:rFonts w:eastAsia="Times New Roman"/>
                <w:color w:val="000000"/>
                <w:sz w:val="24"/>
                <w:szCs w:val="24"/>
                <w:lang w:val="pt-BR" w:eastAsia="pt-BR"/>
              </w:rPr>
              <w:t>UNIDADE</w:t>
            </w:r>
          </w:p>
        </w:tc>
      </w:tr>
      <w:tr w:rsidR="00A1091C" w:rsidRPr="00CC7A7B" w:rsidTr="00244793">
        <w:trPr>
          <w:trHeight w:val="315"/>
        </w:trPr>
        <w:tc>
          <w:tcPr>
            <w:tcW w:w="0" w:type="auto"/>
            <w:tcBorders>
              <w:top w:val="nil"/>
              <w:left w:val="single" w:sz="8" w:space="0" w:color="000000"/>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ind w:firstLineChars="100" w:firstLine="240"/>
              <w:rPr>
                <w:rFonts w:eastAsia="Times New Roman"/>
                <w:color w:val="000000"/>
                <w:sz w:val="24"/>
                <w:szCs w:val="24"/>
                <w:lang w:val="pt-BR" w:eastAsia="pt-BR"/>
              </w:rPr>
            </w:pPr>
            <w:r w:rsidRPr="00CC7A7B">
              <w:rPr>
                <w:rFonts w:eastAsia="Times New Roman"/>
                <w:color w:val="000000"/>
                <w:sz w:val="24"/>
                <w:szCs w:val="24"/>
                <w:lang w:val="pt-BR" w:eastAsia="pt-BR"/>
              </w:rPr>
              <w:t>89</w:t>
            </w:r>
          </w:p>
        </w:tc>
        <w:tc>
          <w:tcPr>
            <w:tcW w:w="0" w:type="auto"/>
            <w:tcBorders>
              <w:top w:val="nil"/>
              <w:left w:val="nil"/>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jc w:val="both"/>
              <w:rPr>
                <w:rFonts w:eastAsia="Times New Roman"/>
                <w:color w:val="000000"/>
                <w:sz w:val="24"/>
                <w:szCs w:val="24"/>
                <w:lang w:val="pt-BR" w:eastAsia="pt-BR"/>
              </w:rPr>
            </w:pPr>
            <w:r w:rsidRPr="00CC7A7B">
              <w:rPr>
                <w:rFonts w:eastAsia="Times New Roman"/>
                <w:color w:val="000000"/>
                <w:sz w:val="24"/>
                <w:szCs w:val="24"/>
                <w:lang w:val="pt-BR" w:eastAsia="pt-BR"/>
              </w:rPr>
              <w:t>SABÃO EM BARRA, PACOTE 1KG, C/UNIDADE</w:t>
            </w:r>
          </w:p>
        </w:tc>
        <w:tc>
          <w:tcPr>
            <w:tcW w:w="0" w:type="auto"/>
            <w:tcBorders>
              <w:top w:val="nil"/>
              <w:left w:val="nil"/>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jc w:val="center"/>
              <w:rPr>
                <w:rFonts w:eastAsia="Times New Roman"/>
                <w:color w:val="000000"/>
                <w:sz w:val="24"/>
                <w:szCs w:val="24"/>
                <w:lang w:val="pt-BR" w:eastAsia="pt-BR"/>
              </w:rPr>
            </w:pPr>
            <w:r w:rsidRPr="00CC7A7B">
              <w:rPr>
                <w:rFonts w:eastAsia="Times New Roman"/>
                <w:color w:val="000000"/>
                <w:sz w:val="24"/>
                <w:szCs w:val="24"/>
                <w:lang w:val="pt-BR" w:eastAsia="pt-BR"/>
              </w:rPr>
              <w:t>10</w:t>
            </w:r>
          </w:p>
        </w:tc>
        <w:tc>
          <w:tcPr>
            <w:tcW w:w="0" w:type="auto"/>
            <w:tcBorders>
              <w:top w:val="nil"/>
              <w:left w:val="nil"/>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jc w:val="center"/>
              <w:rPr>
                <w:rFonts w:eastAsia="Times New Roman"/>
                <w:color w:val="000000"/>
                <w:sz w:val="24"/>
                <w:szCs w:val="24"/>
                <w:lang w:val="pt-BR" w:eastAsia="pt-BR"/>
              </w:rPr>
            </w:pPr>
            <w:r w:rsidRPr="00CC7A7B">
              <w:rPr>
                <w:rFonts w:eastAsia="Times New Roman"/>
                <w:color w:val="000000"/>
                <w:sz w:val="24"/>
                <w:szCs w:val="24"/>
                <w:lang w:val="pt-BR" w:eastAsia="pt-BR"/>
              </w:rPr>
              <w:t>QUILOGRAMA</w:t>
            </w:r>
          </w:p>
        </w:tc>
      </w:tr>
      <w:tr w:rsidR="00A1091C" w:rsidRPr="00CC7A7B" w:rsidTr="00244793">
        <w:trPr>
          <w:trHeight w:val="315"/>
        </w:trPr>
        <w:tc>
          <w:tcPr>
            <w:tcW w:w="0" w:type="auto"/>
            <w:tcBorders>
              <w:top w:val="nil"/>
              <w:left w:val="single" w:sz="8" w:space="0" w:color="000000"/>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ind w:firstLineChars="100" w:firstLine="240"/>
              <w:rPr>
                <w:rFonts w:eastAsia="Times New Roman"/>
                <w:color w:val="000000"/>
                <w:sz w:val="24"/>
                <w:szCs w:val="24"/>
                <w:lang w:val="pt-BR" w:eastAsia="pt-BR"/>
              </w:rPr>
            </w:pPr>
            <w:r w:rsidRPr="00CC7A7B">
              <w:rPr>
                <w:rFonts w:eastAsia="Times New Roman"/>
                <w:color w:val="000000"/>
                <w:sz w:val="24"/>
                <w:szCs w:val="24"/>
                <w:lang w:val="pt-BR" w:eastAsia="pt-BR"/>
              </w:rPr>
              <w:t>90</w:t>
            </w:r>
          </w:p>
        </w:tc>
        <w:tc>
          <w:tcPr>
            <w:tcW w:w="0" w:type="auto"/>
            <w:tcBorders>
              <w:top w:val="nil"/>
              <w:left w:val="nil"/>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jc w:val="both"/>
              <w:rPr>
                <w:rFonts w:eastAsia="Times New Roman"/>
                <w:color w:val="000000"/>
                <w:sz w:val="24"/>
                <w:szCs w:val="24"/>
                <w:lang w:val="pt-BR" w:eastAsia="pt-BR"/>
              </w:rPr>
            </w:pPr>
            <w:r w:rsidRPr="00CC7A7B">
              <w:rPr>
                <w:rFonts w:eastAsia="Times New Roman"/>
                <w:color w:val="000000"/>
                <w:sz w:val="24"/>
                <w:szCs w:val="24"/>
                <w:lang w:val="pt-BR" w:eastAsia="pt-BR"/>
              </w:rPr>
              <w:t>SABÃO EM PÓ, 500</w:t>
            </w:r>
            <w:proofErr w:type="gramStart"/>
            <w:r w:rsidRPr="00CC7A7B">
              <w:rPr>
                <w:rFonts w:eastAsia="Times New Roman"/>
                <w:color w:val="000000"/>
                <w:sz w:val="24"/>
                <w:szCs w:val="24"/>
                <w:lang w:val="pt-BR" w:eastAsia="pt-BR"/>
              </w:rPr>
              <w:t>G,  (</w:t>
            </w:r>
            <w:proofErr w:type="gramEnd"/>
            <w:r w:rsidRPr="00CC7A7B">
              <w:rPr>
                <w:rFonts w:eastAsia="Times New Roman"/>
                <w:color w:val="000000"/>
                <w:sz w:val="24"/>
                <w:szCs w:val="24"/>
                <w:lang w:val="pt-BR" w:eastAsia="pt-BR"/>
              </w:rPr>
              <w:t>OMO, MINERVA )</w:t>
            </w:r>
          </w:p>
        </w:tc>
        <w:tc>
          <w:tcPr>
            <w:tcW w:w="0" w:type="auto"/>
            <w:tcBorders>
              <w:top w:val="nil"/>
              <w:left w:val="nil"/>
              <w:bottom w:val="single" w:sz="8" w:space="0" w:color="000000"/>
              <w:right w:val="single" w:sz="8" w:space="0" w:color="000000"/>
            </w:tcBorders>
            <w:shd w:val="clear" w:color="000000" w:fill="FFFFFF"/>
            <w:vAlign w:val="center"/>
            <w:hideMark/>
          </w:tcPr>
          <w:p w:rsidR="00A1091C" w:rsidRPr="00CC7A7B" w:rsidRDefault="00A1091C" w:rsidP="00244793">
            <w:pPr>
              <w:widowControl/>
              <w:autoSpaceDE/>
              <w:autoSpaceDN/>
              <w:jc w:val="center"/>
              <w:rPr>
                <w:rFonts w:eastAsia="Times New Roman"/>
                <w:color w:val="000000"/>
                <w:sz w:val="24"/>
                <w:szCs w:val="24"/>
                <w:lang w:val="pt-BR" w:eastAsia="pt-BR"/>
              </w:rPr>
            </w:pPr>
            <w:r w:rsidRPr="00CC7A7B">
              <w:rPr>
                <w:rFonts w:eastAsia="Times New Roman"/>
                <w:color w:val="000000"/>
                <w:sz w:val="24"/>
                <w:szCs w:val="24"/>
                <w:lang w:val="pt-BR" w:eastAsia="pt-BR"/>
              </w:rPr>
              <w:t>50</w:t>
            </w:r>
          </w:p>
        </w:tc>
        <w:tc>
          <w:tcPr>
            <w:tcW w:w="0" w:type="auto"/>
            <w:tcBorders>
              <w:top w:val="nil"/>
              <w:left w:val="nil"/>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jc w:val="center"/>
              <w:rPr>
                <w:rFonts w:eastAsia="Times New Roman"/>
                <w:color w:val="000000"/>
                <w:sz w:val="24"/>
                <w:szCs w:val="24"/>
                <w:lang w:val="pt-BR" w:eastAsia="pt-BR"/>
              </w:rPr>
            </w:pPr>
            <w:r w:rsidRPr="00CC7A7B">
              <w:rPr>
                <w:rFonts w:eastAsia="Times New Roman"/>
                <w:color w:val="000000"/>
                <w:sz w:val="24"/>
                <w:szCs w:val="24"/>
                <w:lang w:val="pt-BR" w:eastAsia="pt-BR"/>
              </w:rPr>
              <w:t>UNIDADE</w:t>
            </w:r>
          </w:p>
        </w:tc>
      </w:tr>
      <w:tr w:rsidR="00A1091C" w:rsidRPr="00CC7A7B" w:rsidTr="00244793">
        <w:trPr>
          <w:trHeight w:val="615"/>
        </w:trPr>
        <w:tc>
          <w:tcPr>
            <w:tcW w:w="0" w:type="auto"/>
            <w:tcBorders>
              <w:top w:val="nil"/>
              <w:left w:val="single" w:sz="8" w:space="0" w:color="000000"/>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ind w:firstLineChars="100" w:firstLine="240"/>
              <w:rPr>
                <w:rFonts w:eastAsia="Times New Roman"/>
                <w:color w:val="000000"/>
                <w:sz w:val="24"/>
                <w:szCs w:val="24"/>
                <w:lang w:val="pt-BR" w:eastAsia="pt-BR"/>
              </w:rPr>
            </w:pPr>
            <w:r w:rsidRPr="00CC7A7B">
              <w:rPr>
                <w:rFonts w:eastAsia="Times New Roman"/>
                <w:color w:val="000000"/>
                <w:sz w:val="24"/>
                <w:szCs w:val="24"/>
                <w:lang w:val="pt-BR" w:eastAsia="pt-BR"/>
              </w:rPr>
              <w:t>91</w:t>
            </w:r>
          </w:p>
        </w:tc>
        <w:tc>
          <w:tcPr>
            <w:tcW w:w="0" w:type="auto"/>
            <w:tcBorders>
              <w:top w:val="nil"/>
              <w:left w:val="nil"/>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jc w:val="both"/>
              <w:rPr>
                <w:rFonts w:eastAsia="Times New Roman"/>
                <w:color w:val="000000"/>
                <w:sz w:val="24"/>
                <w:szCs w:val="24"/>
                <w:lang w:val="pt-BR" w:eastAsia="pt-BR"/>
              </w:rPr>
            </w:pPr>
            <w:r w:rsidRPr="00CC7A7B">
              <w:rPr>
                <w:rFonts w:eastAsia="Times New Roman"/>
                <w:color w:val="000000"/>
                <w:sz w:val="24"/>
                <w:szCs w:val="24"/>
                <w:lang w:val="pt-BR" w:eastAsia="pt-BR"/>
              </w:rPr>
              <w:t>SACO PLÁSTICO LIXO, CAPACIDADE 100 LT, COR PRETO, LIXOPLÁS 5X1, MATERIAL NÃO RECICLADO.</w:t>
            </w:r>
          </w:p>
        </w:tc>
        <w:tc>
          <w:tcPr>
            <w:tcW w:w="0" w:type="auto"/>
            <w:tcBorders>
              <w:top w:val="nil"/>
              <w:left w:val="nil"/>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jc w:val="center"/>
              <w:rPr>
                <w:rFonts w:eastAsia="Times New Roman"/>
                <w:color w:val="000000"/>
                <w:sz w:val="24"/>
                <w:szCs w:val="24"/>
                <w:lang w:val="pt-BR" w:eastAsia="pt-BR"/>
              </w:rPr>
            </w:pPr>
            <w:r w:rsidRPr="00CC7A7B">
              <w:rPr>
                <w:rFonts w:eastAsia="Times New Roman"/>
                <w:color w:val="000000"/>
                <w:sz w:val="24"/>
                <w:szCs w:val="24"/>
                <w:lang w:val="pt-BR" w:eastAsia="pt-BR"/>
              </w:rPr>
              <w:t>150</w:t>
            </w:r>
          </w:p>
        </w:tc>
        <w:tc>
          <w:tcPr>
            <w:tcW w:w="0" w:type="auto"/>
            <w:tcBorders>
              <w:top w:val="nil"/>
              <w:left w:val="nil"/>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jc w:val="center"/>
              <w:rPr>
                <w:rFonts w:eastAsia="Times New Roman"/>
                <w:color w:val="000000"/>
                <w:sz w:val="24"/>
                <w:szCs w:val="24"/>
                <w:lang w:val="pt-BR" w:eastAsia="pt-BR"/>
              </w:rPr>
            </w:pPr>
            <w:r w:rsidRPr="00CC7A7B">
              <w:rPr>
                <w:rFonts w:eastAsia="Times New Roman"/>
                <w:color w:val="000000"/>
                <w:sz w:val="24"/>
                <w:szCs w:val="24"/>
                <w:lang w:val="pt-BR" w:eastAsia="pt-BR"/>
              </w:rPr>
              <w:t>PACOTE</w:t>
            </w:r>
          </w:p>
        </w:tc>
      </w:tr>
      <w:tr w:rsidR="00A1091C" w:rsidRPr="00CC7A7B" w:rsidTr="00244793">
        <w:trPr>
          <w:trHeight w:val="615"/>
        </w:trPr>
        <w:tc>
          <w:tcPr>
            <w:tcW w:w="0" w:type="auto"/>
            <w:tcBorders>
              <w:top w:val="nil"/>
              <w:left w:val="single" w:sz="8" w:space="0" w:color="000000"/>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ind w:firstLineChars="100" w:firstLine="240"/>
              <w:rPr>
                <w:rFonts w:eastAsia="Times New Roman"/>
                <w:color w:val="000000"/>
                <w:sz w:val="24"/>
                <w:szCs w:val="24"/>
                <w:lang w:val="pt-BR" w:eastAsia="pt-BR"/>
              </w:rPr>
            </w:pPr>
            <w:r w:rsidRPr="00CC7A7B">
              <w:rPr>
                <w:rFonts w:eastAsia="Times New Roman"/>
                <w:color w:val="000000"/>
                <w:sz w:val="24"/>
                <w:szCs w:val="24"/>
                <w:lang w:val="pt-BR" w:eastAsia="pt-BR"/>
              </w:rPr>
              <w:t>92</w:t>
            </w:r>
          </w:p>
        </w:tc>
        <w:tc>
          <w:tcPr>
            <w:tcW w:w="0" w:type="auto"/>
            <w:tcBorders>
              <w:top w:val="nil"/>
              <w:left w:val="nil"/>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jc w:val="both"/>
              <w:rPr>
                <w:rFonts w:eastAsia="Times New Roman"/>
                <w:color w:val="000000"/>
                <w:sz w:val="24"/>
                <w:szCs w:val="24"/>
                <w:lang w:val="pt-BR" w:eastAsia="pt-BR"/>
              </w:rPr>
            </w:pPr>
            <w:r w:rsidRPr="00CC7A7B">
              <w:rPr>
                <w:rFonts w:eastAsia="Times New Roman"/>
                <w:color w:val="000000"/>
                <w:sz w:val="24"/>
                <w:szCs w:val="24"/>
                <w:lang w:val="pt-BR" w:eastAsia="pt-BR"/>
              </w:rPr>
              <w:t>SACO PLÁSTICO LIXO, CAPACIDADE 30 LT, COR PRETO, LIXOPLÁS 20X1 MATERIAL NÃO RECICLADO.</w:t>
            </w:r>
          </w:p>
        </w:tc>
        <w:tc>
          <w:tcPr>
            <w:tcW w:w="0" w:type="auto"/>
            <w:tcBorders>
              <w:top w:val="nil"/>
              <w:left w:val="nil"/>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jc w:val="center"/>
              <w:rPr>
                <w:rFonts w:eastAsia="Times New Roman"/>
                <w:color w:val="000000"/>
                <w:sz w:val="24"/>
                <w:szCs w:val="24"/>
                <w:lang w:val="pt-BR" w:eastAsia="pt-BR"/>
              </w:rPr>
            </w:pPr>
            <w:r w:rsidRPr="00CC7A7B">
              <w:rPr>
                <w:rFonts w:eastAsia="Times New Roman"/>
                <w:color w:val="000000"/>
                <w:sz w:val="24"/>
                <w:szCs w:val="24"/>
                <w:lang w:val="pt-BR" w:eastAsia="pt-BR"/>
              </w:rPr>
              <w:t>150</w:t>
            </w:r>
          </w:p>
        </w:tc>
        <w:tc>
          <w:tcPr>
            <w:tcW w:w="0" w:type="auto"/>
            <w:tcBorders>
              <w:top w:val="nil"/>
              <w:left w:val="nil"/>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jc w:val="center"/>
              <w:rPr>
                <w:rFonts w:eastAsia="Times New Roman"/>
                <w:color w:val="000000"/>
                <w:sz w:val="24"/>
                <w:szCs w:val="24"/>
                <w:lang w:val="pt-BR" w:eastAsia="pt-BR"/>
              </w:rPr>
            </w:pPr>
            <w:r w:rsidRPr="00CC7A7B">
              <w:rPr>
                <w:rFonts w:eastAsia="Times New Roman"/>
                <w:color w:val="000000"/>
                <w:sz w:val="24"/>
                <w:szCs w:val="24"/>
                <w:lang w:val="pt-BR" w:eastAsia="pt-BR"/>
              </w:rPr>
              <w:t>PACOTE</w:t>
            </w:r>
          </w:p>
        </w:tc>
      </w:tr>
      <w:tr w:rsidR="00A1091C" w:rsidRPr="00CC7A7B" w:rsidTr="00244793">
        <w:trPr>
          <w:trHeight w:val="615"/>
        </w:trPr>
        <w:tc>
          <w:tcPr>
            <w:tcW w:w="0" w:type="auto"/>
            <w:tcBorders>
              <w:top w:val="nil"/>
              <w:left w:val="single" w:sz="8" w:space="0" w:color="000000"/>
              <w:bottom w:val="single" w:sz="4" w:space="0" w:color="auto"/>
              <w:right w:val="single" w:sz="8" w:space="0" w:color="000000"/>
            </w:tcBorders>
            <w:shd w:val="clear" w:color="auto" w:fill="auto"/>
            <w:vAlign w:val="center"/>
            <w:hideMark/>
          </w:tcPr>
          <w:p w:rsidR="00A1091C" w:rsidRPr="00CC7A7B" w:rsidRDefault="00A1091C" w:rsidP="00244793">
            <w:pPr>
              <w:widowControl/>
              <w:autoSpaceDE/>
              <w:autoSpaceDN/>
              <w:ind w:firstLineChars="100" w:firstLine="240"/>
              <w:rPr>
                <w:rFonts w:eastAsia="Times New Roman"/>
                <w:color w:val="000000"/>
                <w:sz w:val="24"/>
                <w:szCs w:val="24"/>
                <w:lang w:val="pt-BR" w:eastAsia="pt-BR"/>
              </w:rPr>
            </w:pPr>
            <w:r w:rsidRPr="00CC7A7B">
              <w:rPr>
                <w:rFonts w:eastAsia="Times New Roman"/>
                <w:color w:val="000000"/>
                <w:sz w:val="24"/>
                <w:szCs w:val="24"/>
                <w:lang w:val="pt-BR" w:eastAsia="pt-BR"/>
              </w:rPr>
              <w:t>93</w:t>
            </w:r>
          </w:p>
        </w:tc>
        <w:tc>
          <w:tcPr>
            <w:tcW w:w="0" w:type="auto"/>
            <w:tcBorders>
              <w:top w:val="nil"/>
              <w:left w:val="nil"/>
              <w:bottom w:val="single" w:sz="4" w:space="0" w:color="auto"/>
              <w:right w:val="single" w:sz="8" w:space="0" w:color="000000"/>
            </w:tcBorders>
            <w:shd w:val="clear" w:color="auto" w:fill="auto"/>
            <w:vAlign w:val="center"/>
            <w:hideMark/>
          </w:tcPr>
          <w:p w:rsidR="00A1091C" w:rsidRPr="00CC7A7B" w:rsidRDefault="00A1091C" w:rsidP="00244793">
            <w:pPr>
              <w:widowControl/>
              <w:autoSpaceDE/>
              <w:autoSpaceDN/>
              <w:jc w:val="both"/>
              <w:rPr>
                <w:rFonts w:eastAsia="Times New Roman"/>
                <w:color w:val="000000"/>
                <w:sz w:val="24"/>
                <w:szCs w:val="24"/>
                <w:lang w:val="pt-BR" w:eastAsia="pt-BR"/>
              </w:rPr>
            </w:pPr>
            <w:r w:rsidRPr="00CC7A7B">
              <w:rPr>
                <w:rFonts w:eastAsia="Times New Roman"/>
                <w:color w:val="000000"/>
                <w:sz w:val="24"/>
                <w:szCs w:val="24"/>
                <w:lang w:val="pt-BR" w:eastAsia="pt-BR"/>
              </w:rPr>
              <w:t>SACO PLÁSTICO LIXO, CAPACIDADE 50 LT, COR PRETO, LIXOPLÁS 10X1 MATERIAL NÃO RECICLADO.</w:t>
            </w:r>
          </w:p>
        </w:tc>
        <w:tc>
          <w:tcPr>
            <w:tcW w:w="0" w:type="auto"/>
            <w:tcBorders>
              <w:top w:val="nil"/>
              <w:left w:val="nil"/>
              <w:bottom w:val="single" w:sz="4" w:space="0" w:color="auto"/>
              <w:right w:val="single" w:sz="8" w:space="0" w:color="000000"/>
            </w:tcBorders>
            <w:shd w:val="clear" w:color="auto" w:fill="auto"/>
            <w:vAlign w:val="center"/>
            <w:hideMark/>
          </w:tcPr>
          <w:p w:rsidR="00A1091C" w:rsidRPr="00CC7A7B" w:rsidRDefault="00A1091C" w:rsidP="00244793">
            <w:pPr>
              <w:widowControl/>
              <w:autoSpaceDE/>
              <w:autoSpaceDN/>
              <w:jc w:val="center"/>
              <w:rPr>
                <w:rFonts w:eastAsia="Times New Roman"/>
                <w:color w:val="000000"/>
                <w:sz w:val="24"/>
                <w:szCs w:val="24"/>
                <w:lang w:val="pt-BR" w:eastAsia="pt-BR"/>
              </w:rPr>
            </w:pPr>
            <w:r w:rsidRPr="00CC7A7B">
              <w:rPr>
                <w:rFonts w:eastAsia="Times New Roman"/>
                <w:color w:val="000000"/>
                <w:sz w:val="24"/>
                <w:szCs w:val="24"/>
                <w:lang w:val="pt-BR" w:eastAsia="pt-BR"/>
              </w:rPr>
              <w:t>150</w:t>
            </w:r>
          </w:p>
        </w:tc>
        <w:tc>
          <w:tcPr>
            <w:tcW w:w="0" w:type="auto"/>
            <w:tcBorders>
              <w:top w:val="nil"/>
              <w:left w:val="nil"/>
              <w:bottom w:val="single" w:sz="4" w:space="0" w:color="auto"/>
              <w:right w:val="single" w:sz="8" w:space="0" w:color="000000"/>
            </w:tcBorders>
            <w:shd w:val="clear" w:color="auto" w:fill="auto"/>
            <w:vAlign w:val="center"/>
            <w:hideMark/>
          </w:tcPr>
          <w:p w:rsidR="00A1091C" w:rsidRPr="00CC7A7B" w:rsidRDefault="00A1091C" w:rsidP="00244793">
            <w:pPr>
              <w:widowControl/>
              <w:autoSpaceDE/>
              <w:autoSpaceDN/>
              <w:jc w:val="center"/>
              <w:rPr>
                <w:rFonts w:eastAsia="Times New Roman"/>
                <w:color w:val="000000"/>
                <w:sz w:val="24"/>
                <w:szCs w:val="24"/>
                <w:lang w:val="pt-BR" w:eastAsia="pt-BR"/>
              </w:rPr>
            </w:pPr>
            <w:r w:rsidRPr="00CC7A7B">
              <w:rPr>
                <w:rFonts w:eastAsia="Times New Roman"/>
                <w:color w:val="000000"/>
                <w:sz w:val="24"/>
                <w:szCs w:val="24"/>
                <w:lang w:val="pt-BR" w:eastAsia="pt-BR"/>
              </w:rPr>
              <w:t>PACOTE</w:t>
            </w:r>
          </w:p>
        </w:tc>
      </w:tr>
      <w:tr w:rsidR="00A1091C" w:rsidRPr="00CC7A7B" w:rsidTr="00244793">
        <w:trPr>
          <w:trHeight w:val="61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A1091C" w:rsidRPr="00CC7A7B" w:rsidRDefault="00A1091C" w:rsidP="00244793">
            <w:pPr>
              <w:widowControl/>
              <w:autoSpaceDE/>
              <w:autoSpaceDN/>
              <w:ind w:firstLineChars="100" w:firstLine="240"/>
              <w:rPr>
                <w:rFonts w:eastAsia="Times New Roman"/>
                <w:color w:val="000000"/>
                <w:sz w:val="24"/>
                <w:szCs w:val="24"/>
                <w:lang w:val="pt-BR" w:eastAsia="pt-BR"/>
              </w:rPr>
            </w:pPr>
            <w:r w:rsidRPr="00CC7A7B">
              <w:rPr>
                <w:rFonts w:eastAsia="Times New Roman"/>
                <w:color w:val="000000"/>
                <w:sz w:val="24"/>
                <w:szCs w:val="24"/>
                <w:lang w:val="pt-BR" w:eastAsia="pt-BR"/>
              </w:rPr>
              <w:t>94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A1091C" w:rsidRPr="00CC7A7B" w:rsidRDefault="00A1091C" w:rsidP="00244793">
            <w:pPr>
              <w:widowControl/>
              <w:autoSpaceDE/>
              <w:autoSpaceDN/>
              <w:jc w:val="both"/>
              <w:rPr>
                <w:rFonts w:eastAsia="Times New Roman"/>
                <w:color w:val="000000"/>
                <w:sz w:val="24"/>
                <w:szCs w:val="24"/>
                <w:lang w:val="pt-BR" w:eastAsia="pt-BR"/>
              </w:rPr>
            </w:pPr>
            <w:r w:rsidRPr="00CC7A7B">
              <w:rPr>
                <w:rFonts w:eastAsia="Times New Roman"/>
                <w:color w:val="000000"/>
                <w:sz w:val="24"/>
                <w:szCs w:val="24"/>
                <w:lang w:val="pt-BR" w:eastAsia="pt-BR"/>
              </w:rPr>
              <w:t>SACO PLÁSTICO PARA LIXO EM ROLO, TAM 15 LITROS, 60 UNID, 39CMX58CM</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A1091C" w:rsidRPr="00CC7A7B" w:rsidRDefault="00A1091C" w:rsidP="00244793">
            <w:pPr>
              <w:widowControl/>
              <w:autoSpaceDE/>
              <w:autoSpaceDN/>
              <w:jc w:val="center"/>
              <w:rPr>
                <w:rFonts w:eastAsia="Times New Roman"/>
                <w:color w:val="000000"/>
                <w:sz w:val="24"/>
                <w:szCs w:val="24"/>
                <w:lang w:val="pt-BR" w:eastAsia="pt-BR"/>
              </w:rPr>
            </w:pPr>
            <w:r w:rsidRPr="00CC7A7B">
              <w:rPr>
                <w:rFonts w:eastAsia="Times New Roman"/>
                <w:color w:val="000000"/>
                <w:sz w:val="24"/>
                <w:szCs w:val="24"/>
                <w:lang w:val="pt-BR" w:eastAsia="pt-BR"/>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A1091C" w:rsidRPr="00CC7A7B" w:rsidRDefault="00A1091C" w:rsidP="00244793">
            <w:pPr>
              <w:widowControl/>
              <w:autoSpaceDE/>
              <w:autoSpaceDN/>
              <w:jc w:val="center"/>
              <w:rPr>
                <w:rFonts w:eastAsia="Times New Roman"/>
                <w:color w:val="000000"/>
                <w:sz w:val="24"/>
                <w:szCs w:val="24"/>
                <w:lang w:val="pt-BR" w:eastAsia="pt-BR"/>
              </w:rPr>
            </w:pPr>
            <w:r w:rsidRPr="00CC7A7B">
              <w:rPr>
                <w:rFonts w:eastAsia="Times New Roman"/>
                <w:color w:val="000000"/>
                <w:sz w:val="24"/>
                <w:szCs w:val="24"/>
                <w:lang w:val="pt-BR" w:eastAsia="pt-BR"/>
              </w:rPr>
              <w:t>UNIDADE</w:t>
            </w:r>
          </w:p>
        </w:tc>
      </w:tr>
      <w:tr w:rsidR="00A1091C" w:rsidRPr="00CC7A7B" w:rsidTr="00244793">
        <w:trPr>
          <w:trHeight w:val="315"/>
        </w:trPr>
        <w:tc>
          <w:tcPr>
            <w:tcW w:w="0" w:type="auto"/>
            <w:tcBorders>
              <w:top w:val="single" w:sz="4" w:space="0" w:color="auto"/>
              <w:left w:val="single" w:sz="8" w:space="0" w:color="000000"/>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ind w:firstLineChars="100" w:firstLine="240"/>
              <w:rPr>
                <w:rFonts w:eastAsia="Times New Roman"/>
                <w:color w:val="000000"/>
                <w:sz w:val="24"/>
                <w:szCs w:val="24"/>
                <w:lang w:val="pt-BR" w:eastAsia="pt-BR"/>
              </w:rPr>
            </w:pPr>
            <w:r w:rsidRPr="00CC7A7B">
              <w:rPr>
                <w:rFonts w:eastAsia="Times New Roman"/>
                <w:color w:val="000000"/>
                <w:sz w:val="24"/>
                <w:szCs w:val="24"/>
                <w:lang w:val="pt-BR" w:eastAsia="pt-BR"/>
              </w:rPr>
              <w:t>95</w:t>
            </w:r>
          </w:p>
        </w:tc>
        <w:tc>
          <w:tcPr>
            <w:tcW w:w="0" w:type="auto"/>
            <w:tcBorders>
              <w:top w:val="single" w:sz="4" w:space="0" w:color="auto"/>
              <w:left w:val="nil"/>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jc w:val="both"/>
              <w:rPr>
                <w:rFonts w:eastAsia="Times New Roman"/>
                <w:color w:val="000000"/>
                <w:sz w:val="24"/>
                <w:szCs w:val="24"/>
                <w:lang w:val="pt-BR" w:eastAsia="pt-BR"/>
              </w:rPr>
            </w:pPr>
            <w:r w:rsidRPr="00CC7A7B">
              <w:rPr>
                <w:rFonts w:eastAsia="Times New Roman"/>
                <w:color w:val="000000"/>
                <w:sz w:val="24"/>
                <w:szCs w:val="24"/>
                <w:lang w:val="pt-BR" w:eastAsia="pt-BR"/>
              </w:rPr>
              <w:t>TOUCA DESCARTAVEL TNT, ELÁSTICO DUPLO</w:t>
            </w:r>
          </w:p>
        </w:tc>
        <w:tc>
          <w:tcPr>
            <w:tcW w:w="0" w:type="auto"/>
            <w:tcBorders>
              <w:top w:val="single" w:sz="4" w:space="0" w:color="auto"/>
              <w:left w:val="nil"/>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jc w:val="center"/>
              <w:rPr>
                <w:rFonts w:eastAsia="Times New Roman"/>
                <w:color w:val="000000"/>
                <w:sz w:val="24"/>
                <w:szCs w:val="24"/>
                <w:lang w:val="pt-BR" w:eastAsia="pt-BR"/>
              </w:rPr>
            </w:pPr>
            <w:r w:rsidRPr="00CC7A7B">
              <w:rPr>
                <w:rFonts w:eastAsia="Times New Roman"/>
                <w:color w:val="000000"/>
                <w:sz w:val="24"/>
                <w:szCs w:val="24"/>
                <w:lang w:val="pt-BR" w:eastAsia="pt-BR"/>
              </w:rPr>
              <w:t>200</w:t>
            </w:r>
          </w:p>
        </w:tc>
        <w:tc>
          <w:tcPr>
            <w:tcW w:w="0" w:type="auto"/>
            <w:tcBorders>
              <w:top w:val="single" w:sz="4" w:space="0" w:color="auto"/>
              <w:left w:val="nil"/>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jc w:val="center"/>
              <w:rPr>
                <w:rFonts w:eastAsia="Times New Roman"/>
                <w:color w:val="000000"/>
                <w:sz w:val="24"/>
                <w:szCs w:val="24"/>
                <w:lang w:val="pt-BR" w:eastAsia="pt-BR"/>
              </w:rPr>
            </w:pPr>
            <w:r w:rsidRPr="00CC7A7B">
              <w:rPr>
                <w:rFonts w:eastAsia="Times New Roman"/>
                <w:color w:val="000000"/>
                <w:sz w:val="24"/>
                <w:szCs w:val="24"/>
                <w:lang w:val="pt-BR" w:eastAsia="pt-BR"/>
              </w:rPr>
              <w:t>UNIDADE</w:t>
            </w:r>
          </w:p>
        </w:tc>
      </w:tr>
      <w:tr w:rsidR="00A1091C" w:rsidRPr="00CC7A7B" w:rsidTr="00244793">
        <w:trPr>
          <w:trHeight w:val="615"/>
        </w:trPr>
        <w:tc>
          <w:tcPr>
            <w:tcW w:w="0" w:type="auto"/>
            <w:tcBorders>
              <w:top w:val="nil"/>
              <w:left w:val="single" w:sz="8" w:space="0" w:color="000000"/>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ind w:firstLineChars="100" w:firstLine="240"/>
              <w:rPr>
                <w:rFonts w:eastAsia="Times New Roman"/>
                <w:color w:val="000000"/>
                <w:sz w:val="24"/>
                <w:szCs w:val="24"/>
                <w:lang w:val="pt-BR" w:eastAsia="pt-BR"/>
              </w:rPr>
            </w:pPr>
            <w:r w:rsidRPr="00CC7A7B">
              <w:rPr>
                <w:rFonts w:eastAsia="Times New Roman"/>
                <w:color w:val="000000"/>
                <w:sz w:val="24"/>
                <w:szCs w:val="24"/>
                <w:lang w:val="pt-BR" w:eastAsia="pt-BR"/>
              </w:rPr>
              <w:t>96</w:t>
            </w:r>
          </w:p>
        </w:tc>
        <w:tc>
          <w:tcPr>
            <w:tcW w:w="0" w:type="auto"/>
            <w:tcBorders>
              <w:top w:val="nil"/>
              <w:left w:val="nil"/>
              <w:bottom w:val="single" w:sz="8" w:space="0" w:color="000000"/>
              <w:right w:val="single" w:sz="8" w:space="0" w:color="000000"/>
            </w:tcBorders>
            <w:shd w:val="clear" w:color="000000" w:fill="FFFFFF"/>
            <w:vAlign w:val="center"/>
            <w:hideMark/>
          </w:tcPr>
          <w:p w:rsidR="00A1091C" w:rsidRPr="00CC7A7B" w:rsidRDefault="00A1091C" w:rsidP="00244793">
            <w:pPr>
              <w:widowControl/>
              <w:autoSpaceDE/>
              <w:autoSpaceDN/>
              <w:jc w:val="both"/>
              <w:rPr>
                <w:rFonts w:eastAsia="Times New Roman"/>
                <w:color w:val="000000"/>
                <w:sz w:val="24"/>
                <w:szCs w:val="24"/>
                <w:lang w:val="pt-BR" w:eastAsia="pt-BR"/>
              </w:rPr>
            </w:pPr>
            <w:r w:rsidRPr="00CC7A7B">
              <w:rPr>
                <w:rFonts w:eastAsia="Times New Roman"/>
                <w:color w:val="000000"/>
                <w:sz w:val="24"/>
                <w:szCs w:val="24"/>
                <w:lang w:val="pt-BR" w:eastAsia="pt-BR"/>
              </w:rPr>
              <w:t xml:space="preserve">VASSOURA DE LIMPAR TETO, CERDAS DE MATERIAL SINTETICO, CABO MINIMO DE 2,50M </w:t>
            </w:r>
          </w:p>
        </w:tc>
        <w:tc>
          <w:tcPr>
            <w:tcW w:w="0" w:type="auto"/>
            <w:tcBorders>
              <w:top w:val="nil"/>
              <w:left w:val="nil"/>
              <w:bottom w:val="single" w:sz="8" w:space="0" w:color="000000"/>
              <w:right w:val="single" w:sz="8" w:space="0" w:color="000000"/>
            </w:tcBorders>
            <w:shd w:val="clear" w:color="000000" w:fill="FFFFFF"/>
            <w:vAlign w:val="center"/>
            <w:hideMark/>
          </w:tcPr>
          <w:p w:rsidR="00A1091C" w:rsidRPr="00CC7A7B" w:rsidRDefault="00A1091C" w:rsidP="00244793">
            <w:pPr>
              <w:widowControl/>
              <w:autoSpaceDE/>
              <w:autoSpaceDN/>
              <w:jc w:val="center"/>
              <w:rPr>
                <w:rFonts w:eastAsia="Times New Roman"/>
                <w:color w:val="000000"/>
                <w:sz w:val="24"/>
                <w:szCs w:val="24"/>
                <w:lang w:val="pt-BR" w:eastAsia="pt-BR"/>
              </w:rPr>
            </w:pPr>
            <w:r w:rsidRPr="00CC7A7B">
              <w:rPr>
                <w:rFonts w:eastAsia="Times New Roman"/>
                <w:color w:val="000000"/>
                <w:sz w:val="24"/>
                <w:szCs w:val="24"/>
                <w:lang w:val="pt-BR" w:eastAsia="pt-BR"/>
              </w:rPr>
              <w:t>4</w:t>
            </w:r>
          </w:p>
        </w:tc>
        <w:tc>
          <w:tcPr>
            <w:tcW w:w="0" w:type="auto"/>
            <w:tcBorders>
              <w:top w:val="nil"/>
              <w:left w:val="nil"/>
              <w:bottom w:val="single" w:sz="8" w:space="0" w:color="000000"/>
              <w:right w:val="single" w:sz="8" w:space="0" w:color="000000"/>
            </w:tcBorders>
            <w:shd w:val="clear" w:color="000000" w:fill="FFFFFF"/>
            <w:vAlign w:val="center"/>
            <w:hideMark/>
          </w:tcPr>
          <w:p w:rsidR="00A1091C" w:rsidRPr="00CC7A7B" w:rsidRDefault="00A1091C" w:rsidP="00244793">
            <w:pPr>
              <w:widowControl/>
              <w:autoSpaceDE/>
              <w:autoSpaceDN/>
              <w:jc w:val="center"/>
              <w:rPr>
                <w:rFonts w:eastAsia="Times New Roman"/>
                <w:color w:val="000000"/>
                <w:sz w:val="24"/>
                <w:szCs w:val="24"/>
                <w:lang w:val="pt-BR" w:eastAsia="pt-BR"/>
              </w:rPr>
            </w:pPr>
            <w:r w:rsidRPr="00CC7A7B">
              <w:rPr>
                <w:rFonts w:eastAsia="Times New Roman"/>
                <w:color w:val="000000"/>
                <w:sz w:val="24"/>
                <w:szCs w:val="24"/>
                <w:lang w:val="pt-BR" w:eastAsia="pt-BR"/>
              </w:rPr>
              <w:t>UNIDADE</w:t>
            </w:r>
          </w:p>
        </w:tc>
      </w:tr>
      <w:tr w:rsidR="00A1091C" w:rsidRPr="00CC7A7B" w:rsidTr="00244793">
        <w:trPr>
          <w:trHeight w:val="915"/>
        </w:trPr>
        <w:tc>
          <w:tcPr>
            <w:tcW w:w="0" w:type="auto"/>
            <w:tcBorders>
              <w:top w:val="nil"/>
              <w:left w:val="single" w:sz="8" w:space="0" w:color="000000"/>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ind w:firstLineChars="100" w:firstLine="240"/>
              <w:rPr>
                <w:rFonts w:eastAsia="Times New Roman"/>
                <w:color w:val="000000"/>
                <w:sz w:val="24"/>
                <w:szCs w:val="24"/>
                <w:lang w:val="pt-BR" w:eastAsia="pt-BR"/>
              </w:rPr>
            </w:pPr>
            <w:r w:rsidRPr="00CC7A7B">
              <w:rPr>
                <w:rFonts w:eastAsia="Times New Roman"/>
                <w:color w:val="000000"/>
                <w:sz w:val="24"/>
                <w:szCs w:val="24"/>
                <w:lang w:val="pt-BR" w:eastAsia="pt-BR"/>
              </w:rPr>
              <w:t>97</w:t>
            </w:r>
          </w:p>
        </w:tc>
        <w:tc>
          <w:tcPr>
            <w:tcW w:w="0" w:type="auto"/>
            <w:tcBorders>
              <w:top w:val="nil"/>
              <w:left w:val="nil"/>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jc w:val="both"/>
              <w:rPr>
                <w:rFonts w:eastAsia="Times New Roman"/>
                <w:color w:val="000000"/>
                <w:sz w:val="24"/>
                <w:szCs w:val="24"/>
                <w:lang w:val="pt-BR" w:eastAsia="pt-BR"/>
              </w:rPr>
            </w:pPr>
            <w:r w:rsidRPr="00CC7A7B">
              <w:rPr>
                <w:rFonts w:eastAsia="Times New Roman"/>
                <w:color w:val="000000"/>
                <w:sz w:val="24"/>
                <w:szCs w:val="24"/>
                <w:lang w:val="pt-BR" w:eastAsia="pt-BR"/>
              </w:rPr>
              <w:t xml:space="preserve">VASSOURA, MATERIAL CERDAS NÁILON RESISTENTE COM PONTA FELPUDA, CABO COM REVESTIMENTO EM PLÁSTICO OU EMBORRACHADO, V35 CONDOR </w:t>
            </w:r>
          </w:p>
        </w:tc>
        <w:tc>
          <w:tcPr>
            <w:tcW w:w="0" w:type="auto"/>
            <w:tcBorders>
              <w:top w:val="nil"/>
              <w:left w:val="nil"/>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jc w:val="center"/>
              <w:rPr>
                <w:rFonts w:eastAsia="Times New Roman"/>
                <w:color w:val="000000"/>
                <w:sz w:val="24"/>
                <w:szCs w:val="24"/>
                <w:lang w:val="pt-BR" w:eastAsia="pt-BR"/>
              </w:rPr>
            </w:pPr>
            <w:r w:rsidRPr="00CC7A7B">
              <w:rPr>
                <w:rFonts w:eastAsia="Times New Roman"/>
                <w:color w:val="000000"/>
                <w:sz w:val="24"/>
                <w:szCs w:val="24"/>
                <w:lang w:val="pt-BR" w:eastAsia="pt-BR"/>
              </w:rPr>
              <w:t>25</w:t>
            </w:r>
          </w:p>
        </w:tc>
        <w:tc>
          <w:tcPr>
            <w:tcW w:w="0" w:type="auto"/>
            <w:tcBorders>
              <w:top w:val="nil"/>
              <w:left w:val="nil"/>
              <w:bottom w:val="single" w:sz="8" w:space="0" w:color="000000"/>
              <w:right w:val="single" w:sz="8" w:space="0" w:color="000000"/>
            </w:tcBorders>
            <w:shd w:val="clear" w:color="auto" w:fill="auto"/>
            <w:vAlign w:val="center"/>
            <w:hideMark/>
          </w:tcPr>
          <w:p w:rsidR="00A1091C" w:rsidRPr="00CC7A7B" w:rsidRDefault="00A1091C" w:rsidP="00244793">
            <w:pPr>
              <w:widowControl/>
              <w:autoSpaceDE/>
              <w:autoSpaceDN/>
              <w:jc w:val="center"/>
              <w:rPr>
                <w:rFonts w:eastAsia="Times New Roman"/>
                <w:color w:val="000000"/>
                <w:sz w:val="24"/>
                <w:szCs w:val="24"/>
                <w:lang w:val="pt-BR" w:eastAsia="pt-BR"/>
              </w:rPr>
            </w:pPr>
            <w:r w:rsidRPr="00CC7A7B">
              <w:rPr>
                <w:rFonts w:eastAsia="Times New Roman"/>
                <w:color w:val="000000"/>
                <w:sz w:val="24"/>
                <w:szCs w:val="24"/>
                <w:lang w:val="pt-BR" w:eastAsia="pt-BR"/>
              </w:rPr>
              <w:t>UNIDADE</w:t>
            </w:r>
          </w:p>
        </w:tc>
      </w:tr>
    </w:tbl>
    <w:p w:rsidR="00A1091C" w:rsidRPr="00CC7A7B" w:rsidRDefault="00A1091C" w:rsidP="00A1091C">
      <w:pPr>
        <w:widowControl/>
        <w:autoSpaceDE/>
        <w:autoSpaceDN/>
        <w:spacing w:line="276" w:lineRule="auto"/>
        <w:jc w:val="both"/>
        <w:rPr>
          <w:sz w:val="24"/>
          <w:szCs w:val="24"/>
          <w:lang w:val="pt-BR"/>
        </w:rPr>
      </w:pPr>
    </w:p>
    <w:p w:rsidR="00A1091C" w:rsidRPr="00CC7A7B" w:rsidRDefault="00A1091C" w:rsidP="00A1091C">
      <w:pPr>
        <w:pStyle w:val="PargrafodaLista"/>
        <w:widowControl/>
        <w:numPr>
          <w:ilvl w:val="1"/>
          <w:numId w:val="24"/>
        </w:numPr>
        <w:autoSpaceDE/>
        <w:autoSpaceDN/>
        <w:spacing w:line="276" w:lineRule="auto"/>
        <w:ind w:left="0" w:hanging="11"/>
        <w:rPr>
          <w:sz w:val="24"/>
          <w:szCs w:val="24"/>
          <w:lang w:val="pt-BR"/>
        </w:rPr>
      </w:pPr>
      <w:r w:rsidRPr="00CC7A7B">
        <w:rPr>
          <w:sz w:val="24"/>
          <w:szCs w:val="24"/>
          <w:lang w:val="pt-BR"/>
        </w:rPr>
        <w:t>Os valores dos produtos terão como base os preços e os índices praticados no mercado;</w:t>
      </w:r>
    </w:p>
    <w:p w:rsidR="00A1091C" w:rsidRPr="00CC7A7B" w:rsidRDefault="00A1091C" w:rsidP="00A1091C">
      <w:pPr>
        <w:pStyle w:val="PargrafodaLista"/>
        <w:widowControl/>
        <w:numPr>
          <w:ilvl w:val="1"/>
          <w:numId w:val="24"/>
        </w:numPr>
        <w:autoSpaceDE/>
        <w:autoSpaceDN/>
        <w:spacing w:line="276" w:lineRule="auto"/>
        <w:ind w:left="0" w:hanging="11"/>
        <w:rPr>
          <w:sz w:val="24"/>
          <w:szCs w:val="24"/>
          <w:lang w:val="pt-BR"/>
        </w:rPr>
      </w:pPr>
      <w:r w:rsidRPr="00CC7A7B">
        <w:rPr>
          <w:sz w:val="24"/>
          <w:szCs w:val="24"/>
          <w:lang w:val="pt-BR"/>
        </w:rPr>
        <w:t>As marcas indicadas na discriminação dos produtos servirão como padrão de referência, podendo o</w:t>
      </w:r>
      <w:r>
        <w:rPr>
          <w:sz w:val="24"/>
          <w:szCs w:val="24"/>
          <w:lang w:val="pt-BR"/>
        </w:rPr>
        <w:t xml:space="preserve"> </w:t>
      </w:r>
      <w:proofErr w:type="gramStart"/>
      <w:r>
        <w:rPr>
          <w:sz w:val="24"/>
          <w:szCs w:val="24"/>
          <w:lang w:val="pt-BR"/>
        </w:rPr>
        <w:t xml:space="preserve">proponente </w:t>
      </w:r>
      <w:r w:rsidRPr="00CC7A7B">
        <w:rPr>
          <w:sz w:val="24"/>
          <w:szCs w:val="24"/>
          <w:lang w:val="pt-BR"/>
        </w:rPr>
        <w:t xml:space="preserve"> ofertar</w:t>
      </w:r>
      <w:proofErr w:type="gramEnd"/>
      <w:r w:rsidRPr="00CC7A7B">
        <w:rPr>
          <w:sz w:val="24"/>
          <w:szCs w:val="24"/>
          <w:lang w:val="pt-BR"/>
        </w:rPr>
        <w:t xml:space="preserve"> outra marca, devendo enviar encarte ou portifólio do produto ofertado para comparação de especificações e comprovação de similaridade com a marca indicada neste edital.</w:t>
      </w:r>
    </w:p>
    <w:p w:rsidR="00A1091C" w:rsidRPr="00CC7A7B" w:rsidRDefault="00A1091C" w:rsidP="00A1091C">
      <w:pPr>
        <w:pStyle w:val="PargrafodaLista"/>
        <w:widowControl/>
        <w:numPr>
          <w:ilvl w:val="1"/>
          <w:numId w:val="24"/>
        </w:numPr>
        <w:autoSpaceDE/>
        <w:autoSpaceDN/>
        <w:spacing w:line="276" w:lineRule="auto"/>
        <w:ind w:left="0" w:hanging="11"/>
        <w:rPr>
          <w:sz w:val="24"/>
          <w:szCs w:val="24"/>
          <w:lang w:val="pt-BR"/>
        </w:rPr>
      </w:pPr>
      <w:r w:rsidRPr="00CC7A7B">
        <w:rPr>
          <w:sz w:val="24"/>
          <w:szCs w:val="24"/>
          <w:lang w:val="pt-BR"/>
        </w:rPr>
        <w:t>Os preços serão julgados pelo valor de lote único, ou seja, todos os itens serão agrupados em um único lote.</w:t>
      </w:r>
    </w:p>
    <w:p w:rsidR="00A1091C" w:rsidRPr="00CC7A7B" w:rsidRDefault="00A1091C" w:rsidP="00A1091C">
      <w:pPr>
        <w:widowControl/>
        <w:autoSpaceDE/>
        <w:autoSpaceDN/>
        <w:spacing w:line="276" w:lineRule="auto"/>
        <w:jc w:val="both"/>
        <w:rPr>
          <w:sz w:val="24"/>
          <w:szCs w:val="24"/>
          <w:lang w:val="pt-BR"/>
        </w:rPr>
      </w:pPr>
    </w:p>
    <w:p w:rsidR="00A1091C" w:rsidRPr="00CC7A7B" w:rsidRDefault="00A1091C" w:rsidP="00A1091C">
      <w:pPr>
        <w:widowControl/>
        <w:shd w:val="clear" w:color="auto" w:fill="CCCCCC"/>
        <w:autoSpaceDE/>
        <w:autoSpaceDN/>
        <w:snapToGrid w:val="0"/>
        <w:spacing w:line="276" w:lineRule="auto"/>
        <w:jc w:val="both"/>
        <w:rPr>
          <w:b/>
          <w:sz w:val="24"/>
          <w:szCs w:val="24"/>
          <w:lang w:val="pt-BR"/>
        </w:rPr>
      </w:pPr>
      <w:r w:rsidRPr="00CC7A7B">
        <w:rPr>
          <w:b/>
          <w:sz w:val="24"/>
          <w:szCs w:val="24"/>
          <w:lang w:val="pt-BR"/>
        </w:rPr>
        <w:t>6. DAS CONDIÇÕES DE ENTREGA DOS MATERIAIS, DOS PRAZOS E DOS LOCAIS</w:t>
      </w:r>
    </w:p>
    <w:p w:rsidR="00A1091C" w:rsidRPr="00CC7A7B" w:rsidRDefault="00A1091C" w:rsidP="00A1091C">
      <w:pPr>
        <w:pStyle w:val="PargrafodaLista"/>
        <w:widowControl/>
        <w:numPr>
          <w:ilvl w:val="0"/>
          <w:numId w:val="24"/>
        </w:numPr>
        <w:autoSpaceDE/>
        <w:autoSpaceDN/>
        <w:spacing w:line="276" w:lineRule="auto"/>
        <w:rPr>
          <w:b/>
          <w:bCs/>
          <w:vanish/>
          <w:sz w:val="24"/>
          <w:szCs w:val="24"/>
          <w:lang w:val="pt-BR"/>
        </w:rPr>
      </w:pPr>
    </w:p>
    <w:p w:rsidR="00A1091C" w:rsidRPr="00CC7A7B" w:rsidRDefault="00A1091C" w:rsidP="00A1091C">
      <w:pPr>
        <w:pStyle w:val="PargrafodaLista"/>
        <w:widowControl/>
        <w:autoSpaceDE/>
        <w:autoSpaceDN/>
        <w:spacing w:line="276" w:lineRule="auto"/>
        <w:ind w:left="709"/>
        <w:rPr>
          <w:sz w:val="24"/>
          <w:szCs w:val="24"/>
          <w:lang w:val="pt-BR"/>
        </w:rPr>
      </w:pPr>
    </w:p>
    <w:p w:rsidR="00A1091C" w:rsidRPr="00CC7A7B" w:rsidRDefault="00A1091C" w:rsidP="00A1091C">
      <w:pPr>
        <w:pStyle w:val="PargrafodaLista"/>
        <w:widowControl/>
        <w:numPr>
          <w:ilvl w:val="1"/>
          <w:numId w:val="24"/>
        </w:numPr>
        <w:autoSpaceDE/>
        <w:autoSpaceDN/>
        <w:spacing w:line="276" w:lineRule="auto"/>
        <w:ind w:left="0" w:hanging="11"/>
        <w:rPr>
          <w:sz w:val="24"/>
          <w:szCs w:val="24"/>
          <w:lang w:val="pt-BR"/>
        </w:rPr>
      </w:pPr>
      <w:r w:rsidRPr="00CC7A7B">
        <w:rPr>
          <w:sz w:val="24"/>
          <w:szCs w:val="24"/>
          <w:lang w:val="pt-BR"/>
        </w:rPr>
        <w:t>A entrega será fracionada durante a vigência do Contrato e deverá ser executada conforme solicitação da SECRETARIA ADMINISTRATIVA DA CÂMARA MUNICIPAL DE OURILÂNDIA DO NORTE, após a emissão da ordem de compra, devendo a entrega ser concluída no prazo máximo de até 02 (dois) dias úteis.</w:t>
      </w:r>
    </w:p>
    <w:p w:rsidR="00A1091C" w:rsidRPr="00CC7A7B" w:rsidRDefault="00A1091C" w:rsidP="00A1091C">
      <w:pPr>
        <w:pStyle w:val="PargrafodaLista"/>
        <w:widowControl/>
        <w:autoSpaceDE/>
        <w:autoSpaceDN/>
        <w:spacing w:line="276" w:lineRule="auto"/>
        <w:ind w:left="0"/>
        <w:rPr>
          <w:b/>
          <w:bCs/>
          <w:sz w:val="24"/>
          <w:szCs w:val="24"/>
          <w:lang w:val="pt-BR"/>
        </w:rPr>
      </w:pPr>
    </w:p>
    <w:p w:rsidR="00A1091C" w:rsidRPr="00CC7A7B" w:rsidRDefault="00A1091C" w:rsidP="00A1091C">
      <w:pPr>
        <w:pStyle w:val="PargrafodaLista"/>
        <w:widowControl/>
        <w:numPr>
          <w:ilvl w:val="1"/>
          <w:numId w:val="24"/>
        </w:numPr>
        <w:autoSpaceDE/>
        <w:autoSpaceDN/>
        <w:spacing w:line="276" w:lineRule="auto"/>
        <w:ind w:left="0" w:hanging="11"/>
        <w:rPr>
          <w:b/>
          <w:bCs/>
          <w:sz w:val="24"/>
          <w:szCs w:val="24"/>
          <w:lang w:val="pt-BR"/>
        </w:rPr>
      </w:pPr>
      <w:r w:rsidRPr="00CC7A7B">
        <w:rPr>
          <w:sz w:val="24"/>
          <w:szCs w:val="24"/>
          <w:lang w:val="pt-BR"/>
        </w:rPr>
        <w:t xml:space="preserve">Os produtos deverão ser entregues nos padrões e marcas aprovadas na proposta comercial do </w:t>
      </w:r>
      <w:r>
        <w:rPr>
          <w:sz w:val="24"/>
          <w:szCs w:val="24"/>
          <w:lang w:val="pt-BR"/>
        </w:rPr>
        <w:t>proponente</w:t>
      </w:r>
      <w:r w:rsidRPr="00CC7A7B">
        <w:rPr>
          <w:sz w:val="24"/>
          <w:szCs w:val="24"/>
          <w:lang w:val="pt-BR"/>
        </w:rPr>
        <w:t xml:space="preserve"> vencedor e, no que couber, considerando-se também as disposições da Lei nº 8.078/90 (Código de Defesa do Consumidor).</w:t>
      </w:r>
    </w:p>
    <w:p w:rsidR="00A1091C" w:rsidRPr="00CC7A7B" w:rsidRDefault="00A1091C" w:rsidP="00A1091C">
      <w:pPr>
        <w:pStyle w:val="PargrafodaLista"/>
        <w:widowControl/>
        <w:autoSpaceDE/>
        <w:autoSpaceDN/>
        <w:spacing w:line="276" w:lineRule="auto"/>
        <w:ind w:left="0"/>
        <w:rPr>
          <w:sz w:val="24"/>
          <w:szCs w:val="24"/>
          <w:lang w:val="pt-BR"/>
        </w:rPr>
      </w:pPr>
    </w:p>
    <w:p w:rsidR="00A1091C" w:rsidRPr="00CC7A7B" w:rsidRDefault="00A1091C" w:rsidP="00A1091C">
      <w:pPr>
        <w:pStyle w:val="PargrafodaLista"/>
        <w:widowControl/>
        <w:numPr>
          <w:ilvl w:val="1"/>
          <w:numId w:val="24"/>
        </w:numPr>
        <w:autoSpaceDE/>
        <w:autoSpaceDN/>
        <w:spacing w:line="276" w:lineRule="auto"/>
        <w:ind w:left="0" w:hanging="11"/>
        <w:rPr>
          <w:sz w:val="24"/>
          <w:szCs w:val="24"/>
          <w:lang w:val="pt-BR"/>
        </w:rPr>
      </w:pPr>
      <w:r w:rsidRPr="00CC7A7B">
        <w:rPr>
          <w:sz w:val="24"/>
          <w:szCs w:val="24"/>
          <w:lang w:val="pt-BR"/>
        </w:rPr>
        <w:lastRenderedPageBreak/>
        <w:t xml:space="preserve">A empresa Contratada será responsável pela entrega no departamento de compra da Câmara Municipal de Ourilândia do Norte, na Avenida das Nações, n 3326, centro. </w:t>
      </w:r>
    </w:p>
    <w:p w:rsidR="00A1091C" w:rsidRPr="00CC7A7B" w:rsidRDefault="00A1091C" w:rsidP="00A1091C">
      <w:pPr>
        <w:pStyle w:val="PargrafodaLista"/>
        <w:widowControl/>
        <w:autoSpaceDE/>
        <w:autoSpaceDN/>
        <w:spacing w:line="276" w:lineRule="auto"/>
        <w:ind w:left="0"/>
        <w:rPr>
          <w:sz w:val="24"/>
          <w:szCs w:val="24"/>
          <w:lang w:val="pt-BR"/>
        </w:rPr>
      </w:pPr>
    </w:p>
    <w:p w:rsidR="00A1091C" w:rsidRPr="00CC7A7B" w:rsidRDefault="00A1091C" w:rsidP="00A1091C">
      <w:pPr>
        <w:pStyle w:val="PargrafodaLista"/>
        <w:widowControl/>
        <w:numPr>
          <w:ilvl w:val="1"/>
          <w:numId w:val="24"/>
        </w:numPr>
        <w:autoSpaceDE/>
        <w:autoSpaceDN/>
        <w:spacing w:line="276" w:lineRule="auto"/>
        <w:ind w:left="0" w:hanging="11"/>
        <w:rPr>
          <w:sz w:val="24"/>
          <w:szCs w:val="24"/>
          <w:lang w:val="pt-BR"/>
        </w:rPr>
      </w:pPr>
      <w:r w:rsidRPr="00CC7A7B">
        <w:rPr>
          <w:sz w:val="24"/>
          <w:szCs w:val="24"/>
          <w:lang w:val="pt-BR"/>
        </w:rPr>
        <w:t>A empresa deverá atender ao chamado para fornecimento objeto deste certame, no prazo máximo de até 02 (dois) dias úteis, contados a partir do recebimento formal da solicitação de compra expedida pela Câmara Municipal, independentemente da quantidade solicitada.</w:t>
      </w:r>
    </w:p>
    <w:p w:rsidR="00A1091C" w:rsidRPr="00CC7A7B" w:rsidRDefault="00A1091C" w:rsidP="00A1091C">
      <w:pPr>
        <w:pStyle w:val="PargrafodaLista"/>
        <w:widowControl/>
        <w:autoSpaceDE/>
        <w:autoSpaceDN/>
        <w:spacing w:line="276" w:lineRule="auto"/>
        <w:ind w:left="0"/>
        <w:rPr>
          <w:sz w:val="24"/>
          <w:szCs w:val="24"/>
          <w:lang w:val="pt-BR"/>
        </w:rPr>
      </w:pPr>
    </w:p>
    <w:p w:rsidR="00A1091C" w:rsidRPr="00CC7A7B" w:rsidRDefault="00A1091C" w:rsidP="00A1091C">
      <w:pPr>
        <w:pStyle w:val="PargrafodaLista"/>
        <w:widowControl/>
        <w:numPr>
          <w:ilvl w:val="1"/>
          <w:numId w:val="24"/>
        </w:numPr>
        <w:autoSpaceDE/>
        <w:autoSpaceDN/>
        <w:spacing w:line="276" w:lineRule="auto"/>
        <w:ind w:left="0" w:hanging="11"/>
        <w:rPr>
          <w:sz w:val="24"/>
          <w:szCs w:val="24"/>
          <w:lang w:val="pt-BR"/>
        </w:rPr>
      </w:pPr>
      <w:r w:rsidRPr="00CC7A7B">
        <w:rPr>
          <w:sz w:val="24"/>
          <w:szCs w:val="24"/>
          <w:lang w:val="pt-BR"/>
        </w:rPr>
        <w:t>A requisitante rejeitará, no todo ou em parte, o fornecimento realizado em desacordo com a ordem de fornecimento e com as normas deste Termo;</w:t>
      </w:r>
    </w:p>
    <w:p w:rsidR="00A1091C" w:rsidRPr="00CC7A7B" w:rsidRDefault="00A1091C" w:rsidP="00A1091C">
      <w:pPr>
        <w:pStyle w:val="PargrafodaLista"/>
        <w:widowControl/>
        <w:autoSpaceDE/>
        <w:autoSpaceDN/>
        <w:spacing w:line="276" w:lineRule="auto"/>
        <w:ind w:left="0"/>
        <w:rPr>
          <w:sz w:val="24"/>
          <w:szCs w:val="24"/>
          <w:lang w:val="pt-BR"/>
        </w:rPr>
      </w:pPr>
    </w:p>
    <w:p w:rsidR="00A1091C" w:rsidRPr="00CC7A7B" w:rsidRDefault="00A1091C" w:rsidP="00A1091C">
      <w:pPr>
        <w:pStyle w:val="PargrafodaLista"/>
        <w:widowControl/>
        <w:numPr>
          <w:ilvl w:val="1"/>
          <w:numId w:val="24"/>
        </w:numPr>
        <w:autoSpaceDE/>
        <w:autoSpaceDN/>
        <w:spacing w:line="276" w:lineRule="auto"/>
        <w:ind w:left="0" w:hanging="11"/>
        <w:rPr>
          <w:sz w:val="24"/>
          <w:szCs w:val="24"/>
          <w:lang w:val="pt-BR"/>
        </w:rPr>
      </w:pPr>
      <w:r w:rsidRPr="00CC7A7B">
        <w:rPr>
          <w:sz w:val="24"/>
          <w:szCs w:val="24"/>
          <w:lang w:val="pt-BR"/>
        </w:rPr>
        <w:t>A requisitante indicará servidor responsável, designado para esse fim que, anotará em registro próprio todas as ocorrências relacionadas com a execução do objeto, determinando o que for necessário à regularização das faltas ou defeitos observados.</w:t>
      </w:r>
    </w:p>
    <w:p w:rsidR="00A1091C" w:rsidRPr="00CC7A7B" w:rsidRDefault="00A1091C" w:rsidP="00A1091C">
      <w:pPr>
        <w:pStyle w:val="PargrafodaLista"/>
        <w:widowControl/>
        <w:autoSpaceDE/>
        <w:autoSpaceDN/>
        <w:spacing w:line="276" w:lineRule="auto"/>
        <w:ind w:left="0"/>
        <w:rPr>
          <w:sz w:val="24"/>
          <w:szCs w:val="24"/>
          <w:lang w:val="pt-BR"/>
        </w:rPr>
      </w:pPr>
    </w:p>
    <w:p w:rsidR="00A1091C" w:rsidRPr="00CC7A7B" w:rsidRDefault="00A1091C" w:rsidP="00A1091C">
      <w:pPr>
        <w:pStyle w:val="PargrafodaLista"/>
        <w:widowControl/>
        <w:numPr>
          <w:ilvl w:val="1"/>
          <w:numId w:val="24"/>
        </w:numPr>
        <w:autoSpaceDE/>
        <w:autoSpaceDN/>
        <w:spacing w:line="276" w:lineRule="auto"/>
        <w:ind w:left="0" w:hanging="11"/>
        <w:rPr>
          <w:sz w:val="24"/>
          <w:szCs w:val="24"/>
          <w:lang w:val="pt-BR"/>
        </w:rPr>
      </w:pPr>
      <w:r w:rsidRPr="00CC7A7B">
        <w:rPr>
          <w:sz w:val="24"/>
          <w:szCs w:val="24"/>
          <w:lang w:val="pt-BR"/>
        </w:rPr>
        <w:t xml:space="preserve">No ato do recebimento, a aceitação do objeto deste </w:t>
      </w:r>
      <w:r w:rsidR="00583982">
        <w:rPr>
          <w:sz w:val="24"/>
          <w:szCs w:val="24"/>
          <w:lang w:val="pt-BR"/>
        </w:rPr>
        <w:t>Contrato</w:t>
      </w:r>
      <w:r w:rsidRPr="00CC7A7B">
        <w:rPr>
          <w:sz w:val="24"/>
          <w:szCs w:val="24"/>
          <w:lang w:val="pt-BR"/>
        </w:rPr>
        <w:t xml:space="preserve">, está condicionada ao enquadramento das especificações do objeto, descritas neste Termo de Referência e na proposta do </w:t>
      </w:r>
      <w:r>
        <w:rPr>
          <w:sz w:val="24"/>
          <w:szCs w:val="24"/>
          <w:lang w:val="pt-BR"/>
        </w:rPr>
        <w:t>proponente</w:t>
      </w:r>
      <w:r w:rsidRPr="00CC7A7B">
        <w:rPr>
          <w:sz w:val="24"/>
          <w:szCs w:val="24"/>
          <w:lang w:val="pt-BR"/>
        </w:rPr>
        <w:t xml:space="preserve"> vencedor, e será observado no que couber, as disposições da Lei Federal nº 8.666/93 e suas alterações.</w:t>
      </w:r>
    </w:p>
    <w:p w:rsidR="00A1091C" w:rsidRPr="00CC7A7B" w:rsidRDefault="00A1091C" w:rsidP="00A1091C">
      <w:pPr>
        <w:widowControl/>
        <w:autoSpaceDE/>
        <w:autoSpaceDN/>
        <w:spacing w:line="276" w:lineRule="auto"/>
        <w:jc w:val="both"/>
        <w:rPr>
          <w:sz w:val="24"/>
          <w:szCs w:val="24"/>
          <w:lang w:val="pt-BR"/>
        </w:rPr>
      </w:pPr>
    </w:p>
    <w:p w:rsidR="00A1091C" w:rsidRPr="00CC7A7B" w:rsidRDefault="00A1091C" w:rsidP="00A1091C">
      <w:pPr>
        <w:widowControl/>
        <w:shd w:val="clear" w:color="auto" w:fill="CCCCCC"/>
        <w:autoSpaceDE/>
        <w:autoSpaceDN/>
        <w:snapToGrid w:val="0"/>
        <w:spacing w:line="276" w:lineRule="auto"/>
        <w:jc w:val="both"/>
        <w:rPr>
          <w:b/>
          <w:sz w:val="24"/>
          <w:szCs w:val="24"/>
          <w:lang w:val="pt-BR"/>
        </w:rPr>
      </w:pPr>
      <w:r w:rsidRPr="00CC7A7B">
        <w:rPr>
          <w:b/>
          <w:sz w:val="24"/>
          <w:szCs w:val="24"/>
          <w:lang w:val="pt-BR"/>
        </w:rPr>
        <w:t>7. DAS OBRIGAÇÕES DA CONTRATANTE</w:t>
      </w:r>
    </w:p>
    <w:p w:rsidR="00A1091C" w:rsidRPr="00CC7A7B" w:rsidRDefault="00A1091C" w:rsidP="00A1091C">
      <w:pPr>
        <w:pStyle w:val="PargrafodaLista"/>
        <w:widowControl/>
        <w:numPr>
          <w:ilvl w:val="0"/>
          <w:numId w:val="24"/>
        </w:numPr>
        <w:autoSpaceDE/>
        <w:autoSpaceDN/>
        <w:spacing w:line="276" w:lineRule="auto"/>
        <w:rPr>
          <w:b/>
          <w:vanish/>
          <w:sz w:val="24"/>
          <w:szCs w:val="24"/>
          <w:lang w:val="pt-BR"/>
        </w:rPr>
      </w:pPr>
    </w:p>
    <w:p w:rsidR="00A1091C" w:rsidRPr="00CC7A7B" w:rsidRDefault="00A1091C" w:rsidP="00A1091C">
      <w:pPr>
        <w:pStyle w:val="PargrafodaLista"/>
        <w:widowControl/>
        <w:autoSpaceDE/>
        <w:autoSpaceDN/>
        <w:spacing w:line="276" w:lineRule="auto"/>
        <w:ind w:left="709"/>
        <w:rPr>
          <w:sz w:val="24"/>
          <w:szCs w:val="24"/>
          <w:lang w:val="pt-BR"/>
        </w:rPr>
      </w:pPr>
    </w:p>
    <w:p w:rsidR="00A1091C" w:rsidRPr="00CC7A7B" w:rsidRDefault="00A1091C" w:rsidP="00A1091C">
      <w:pPr>
        <w:pStyle w:val="PargrafodaLista"/>
        <w:widowControl/>
        <w:numPr>
          <w:ilvl w:val="1"/>
          <w:numId w:val="24"/>
        </w:numPr>
        <w:autoSpaceDE/>
        <w:autoSpaceDN/>
        <w:spacing w:line="276" w:lineRule="auto"/>
        <w:ind w:left="0" w:firstLine="0"/>
        <w:rPr>
          <w:sz w:val="24"/>
          <w:szCs w:val="24"/>
          <w:lang w:val="pt-BR"/>
        </w:rPr>
      </w:pPr>
      <w:r w:rsidRPr="00CC7A7B">
        <w:rPr>
          <w:sz w:val="24"/>
          <w:szCs w:val="24"/>
          <w:lang w:val="pt-BR"/>
        </w:rPr>
        <w:t>Receber, conferir e controlar a fatura e a nota fiscal dos produtos/serviços que foram fornecidos;</w:t>
      </w:r>
    </w:p>
    <w:p w:rsidR="00A1091C" w:rsidRPr="00CC7A7B" w:rsidRDefault="00A1091C" w:rsidP="00A1091C">
      <w:pPr>
        <w:pStyle w:val="PargrafodaLista"/>
        <w:widowControl/>
        <w:autoSpaceDE/>
        <w:autoSpaceDN/>
        <w:spacing w:line="276" w:lineRule="auto"/>
        <w:ind w:left="0"/>
        <w:rPr>
          <w:sz w:val="24"/>
          <w:szCs w:val="24"/>
          <w:lang w:val="pt-BR"/>
        </w:rPr>
      </w:pPr>
    </w:p>
    <w:p w:rsidR="00A1091C" w:rsidRPr="00CC7A7B" w:rsidRDefault="00A1091C" w:rsidP="00A1091C">
      <w:pPr>
        <w:pStyle w:val="PargrafodaLista"/>
        <w:widowControl/>
        <w:numPr>
          <w:ilvl w:val="1"/>
          <w:numId w:val="24"/>
        </w:numPr>
        <w:autoSpaceDE/>
        <w:autoSpaceDN/>
        <w:spacing w:line="276" w:lineRule="auto"/>
        <w:ind w:left="0" w:hanging="11"/>
        <w:rPr>
          <w:sz w:val="24"/>
          <w:szCs w:val="24"/>
          <w:lang w:val="pt-BR"/>
        </w:rPr>
      </w:pPr>
      <w:r w:rsidRPr="00CC7A7B">
        <w:rPr>
          <w:sz w:val="24"/>
          <w:szCs w:val="24"/>
        </w:rPr>
        <w:t>Realizar o pagamento na forma estabelecida em Contrato.</w:t>
      </w:r>
    </w:p>
    <w:p w:rsidR="00A1091C" w:rsidRPr="00CC7A7B" w:rsidRDefault="00A1091C" w:rsidP="00A1091C">
      <w:pPr>
        <w:pStyle w:val="PargrafodaLista"/>
        <w:widowControl/>
        <w:autoSpaceDE/>
        <w:autoSpaceDN/>
        <w:spacing w:line="276" w:lineRule="auto"/>
        <w:ind w:left="0"/>
        <w:rPr>
          <w:sz w:val="24"/>
          <w:szCs w:val="24"/>
        </w:rPr>
      </w:pPr>
    </w:p>
    <w:p w:rsidR="00A1091C" w:rsidRPr="00CC7A7B" w:rsidRDefault="00A1091C" w:rsidP="00A1091C">
      <w:pPr>
        <w:pStyle w:val="PargrafodaLista"/>
        <w:widowControl/>
        <w:numPr>
          <w:ilvl w:val="1"/>
          <w:numId w:val="24"/>
        </w:numPr>
        <w:autoSpaceDE/>
        <w:autoSpaceDN/>
        <w:spacing w:line="276" w:lineRule="auto"/>
        <w:ind w:left="0" w:hanging="11"/>
        <w:rPr>
          <w:sz w:val="24"/>
          <w:szCs w:val="24"/>
        </w:rPr>
      </w:pPr>
      <w:r w:rsidRPr="00CC7A7B">
        <w:rPr>
          <w:sz w:val="24"/>
          <w:szCs w:val="24"/>
        </w:rPr>
        <w:t xml:space="preserve">Designar servidor responsável para fiscalização e acompanhamento do contrato, anotando, em registro próprio, as falhas detectadas e comunicando as ocorrências de quaisquer fatos que, a seu critério exijam medidas corretivas; </w:t>
      </w:r>
    </w:p>
    <w:p w:rsidR="00A1091C" w:rsidRPr="00CC7A7B" w:rsidRDefault="00A1091C" w:rsidP="00A1091C">
      <w:pPr>
        <w:pStyle w:val="PargrafodaLista"/>
        <w:widowControl/>
        <w:autoSpaceDE/>
        <w:autoSpaceDN/>
        <w:spacing w:line="276" w:lineRule="auto"/>
        <w:ind w:left="0"/>
        <w:rPr>
          <w:sz w:val="24"/>
          <w:szCs w:val="24"/>
        </w:rPr>
      </w:pPr>
    </w:p>
    <w:p w:rsidR="00A1091C" w:rsidRPr="00CC7A7B" w:rsidRDefault="00A1091C" w:rsidP="00A1091C">
      <w:pPr>
        <w:pStyle w:val="PargrafodaLista"/>
        <w:widowControl/>
        <w:numPr>
          <w:ilvl w:val="1"/>
          <w:numId w:val="24"/>
        </w:numPr>
        <w:autoSpaceDE/>
        <w:autoSpaceDN/>
        <w:spacing w:line="276" w:lineRule="auto"/>
        <w:ind w:left="0" w:hanging="11"/>
        <w:rPr>
          <w:sz w:val="24"/>
          <w:szCs w:val="24"/>
        </w:rPr>
      </w:pPr>
      <w:r w:rsidRPr="00CC7A7B">
        <w:rPr>
          <w:sz w:val="24"/>
          <w:szCs w:val="24"/>
        </w:rPr>
        <w:t>Receber os produtos do contrato, nos termos, prazos, condições e especificações estabelecidas nesse instrumento e atestar a efetiva entrega;</w:t>
      </w:r>
    </w:p>
    <w:p w:rsidR="00A1091C" w:rsidRPr="00CC7A7B" w:rsidRDefault="00A1091C" w:rsidP="00A1091C">
      <w:pPr>
        <w:pStyle w:val="PargrafodaLista"/>
        <w:widowControl/>
        <w:autoSpaceDE/>
        <w:autoSpaceDN/>
        <w:spacing w:line="276" w:lineRule="auto"/>
        <w:ind w:left="0"/>
        <w:rPr>
          <w:sz w:val="24"/>
          <w:szCs w:val="24"/>
        </w:rPr>
      </w:pPr>
    </w:p>
    <w:p w:rsidR="00A1091C" w:rsidRPr="00CC7A7B" w:rsidRDefault="00A1091C" w:rsidP="00A1091C">
      <w:pPr>
        <w:pStyle w:val="PargrafodaLista"/>
        <w:widowControl/>
        <w:numPr>
          <w:ilvl w:val="1"/>
          <w:numId w:val="24"/>
        </w:numPr>
        <w:autoSpaceDE/>
        <w:autoSpaceDN/>
        <w:spacing w:line="276" w:lineRule="auto"/>
        <w:ind w:left="0" w:hanging="11"/>
        <w:rPr>
          <w:sz w:val="24"/>
          <w:szCs w:val="24"/>
        </w:rPr>
      </w:pPr>
      <w:r w:rsidRPr="00CC7A7B">
        <w:rPr>
          <w:sz w:val="24"/>
          <w:szCs w:val="24"/>
        </w:rPr>
        <w:t xml:space="preserve">Aplicar à contratada as penalidades depois de constatadas as irregularidades, garantido o contraditório e ampla defesa; </w:t>
      </w:r>
    </w:p>
    <w:p w:rsidR="00A1091C" w:rsidRPr="00CC7A7B" w:rsidRDefault="00A1091C" w:rsidP="00A1091C">
      <w:pPr>
        <w:spacing w:line="276" w:lineRule="auto"/>
        <w:jc w:val="both"/>
        <w:rPr>
          <w:sz w:val="24"/>
          <w:szCs w:val="24"/>
        </w:rPr>
      </w:pPr>
    </w:p>
    <w:p w:rsidR="00A1091C" w:rsidRPr="00CC7A7B" w:rsidRDefault="00A1091C" w:rsidP="00A1091C">
      <w:pPr>
        <w:pStyle w:val="PargrafodaLista"/>
        <w:widowControl/>
        <w:numPr>
          <w:ilvl w:val="1"/>
          <w:numId w:val="24"/>
        </w:numPr>
        <w:autoSpaceDE/>
        <w:autoSpaceDN/>
        <w:spacing w:line="276" w:lineRule="auto"/>
        <w:ind w:left="0" w:hanging="11"/>
        <w:rPr>
          <w:sz w:val="24"/>
          <w:szCs w:val="24"/>
        </w:rPr>
      </w:pPr>
      <w:r w:rsidRPr="00CC7A7B">
        <w:rPr>
          <w:sz w:val="24"/>
          <w:szCs w:val="24"/>
        </w:rPr>
        <w:t xml:space="preserve">Fornecer à contratada todas as informações, esclarecimentos, documentos e demais condições necessárias à execução do contrato; </w:t>
      </w:r>
    </w:p>
    <w:p w:rsidR="00A1091C" w:rsidRPr="00CC7A7B" w:rsidRDefault="00A1091C" w:rsidP="00A1091C">
      <w:pPr>
        <w:spacing w:line="276" w:lineRule="auto"/>
        <w:jc w:val="both"/>
        <w:rPr>
          <w:sz w:val="24"/>
          <w:szCs w:val="24"/>
        </w:rPr>
      </w:pPr>
    </w:p>
    <w:p w:rsidR="00A1091C" w:rsidRPr="00CC7A7B" w:rsidRDefault="00A1091C" w:rsidP="00A1091C">
      <w:pPr>
        <w:pStyle w:val="PargrafodaLista"/>
        <w:widowControl/>
        <w:numPr>
          <w:ilvl w:val="1"/>
          <w:numId w:val="24"/>
        </w:numPr>
        <w:autoSpaceDE/>
        <w:autoSpaceDN/>
        <w:spacing w:line="276" w:lineRule="auto"/>
        <w:ind w:left="0" w:hanging="11"/>
        <w:rPr>
          <w:sz w:val="24"/>
          <w:szCs w:val="24"/>
        </w:rPr>
      </w:pPr>
      <w:r w:rsidRPr="00CC7A7B">
        <w:rPr>
          <w:sz w:val="24"/>
          <w:szCs w:val="24"/>
        </w:rPr>
        <w:lastRenderedPageBreak/>
        <w:t xml:space="preserve">Notificar a vencedora, por escrito, sobre imperfeições, falhas ou irregularidades constatadas na execução do contrato, para que sejam adotadas as medidas corretivas necessárias; </w:t>
      </w:r>
    </w:p>
    <w:p w:rsidR="00A1091C" w:rsidRPr="00CC7A7B" w:rsidRDefault="00A1091C" w:rsidP="00A1091C">
      <w:pPr>
        <w:spacing w:line="276" w:lineRule="auto"/>
        <w:jc w:val="both"/>
        <w:rPr>
          <w:sz w:val="24"/>
          <w:szCs w:val="24"/>
        </w:rPr>
      </w:pPr>
      <w:r w:rsidRPr="00CC7A7B">
        <w:rPr>
          <w:sz w:val="24"/>
          <w:szCs w:val="24"/>
        </w:rPr>
        <w:t xml:space="preserve"> </w:t>
      </w:r>
    </w:p>
    <w:p w:rsidR="00A1091C" w:rsidRPr="00CC7A7B" w:rsidRDefault="00A1091C" w:rsidP="00A1091C">
      <w:pPr>
        <w:widowControl/>
        <w:shd w:val="clear" w:color="auto" w:fill="BFBFBF"/>
        <w:autoSpaceDE/>
        <w:autoSpaceDN/>
        <w:spacing w:line="276" w:lineRule="auto"/>
        <w:jc w:val="both"/>
        <w:rPr>
          <w:b/>
          <w:sz w:val="24"/>
          <w:szCs w:val="24"/>
          <w:lang w:val="pt-BR"/>
        </w:rPr>
      </w:pPr>
      <w:r w:rsidRPr="00CC7A7B">
        <w:rPr>
          <w:b/>
          <w:sz w:val="24"/>
          <w:szCs w:val="24"/>
          <w:lang w:val="pt-BR"/>
        </w:rPr>
        <w:t>8. DAS OBRIGAÇÕES DA CONTRATADA</w:t>
      </w:r>
    </w:p>
    <w:p w:rsidR="00A1091C" w:rsidRPr="00CC7A7B" w:rsidRDefault="00A1091C" w:rsidP="00A1091C">
      <w:pPr>
        <w:pStyle w:val="PargrafodaLista"/>
        <w:widowControl/>
        <w:numPr>
          <w:ilvl w:val="0"/>
          <w:numId w:val="24"/>
        </w:numPr>
        <w:autoSpaceDE/>
        <w:autoSpaceDN/>
        <w:spacing w:line="276" w:lineRule="auto"/>
        <w:rPr>
          <w:b/>
          <w:bCs/>
          <w:vanish/>
          <w:sz w:val="24"/>
          <w:szCs w:val="24"/>
          <w:lang w:val="pt-BR"/>
        </w:rPr>
      </w:pPr>
    </w:p>
    <w:p w:rsidR="00A1091C" w:rsidRPr="00CC7A7B" w:rsidRDefault="00A1091C" w:rsidP="00A1091C">
      <w:pPr>
        <w:pStyle w:val="PargrafodaLista"/>
        <w:widowControl/>
        <w:autoSpaceDE/>
        <w:autoSpaceDN/>
        <w:spacing w:line="276" w:lineRule="auto"/>
        <w:ind w:left="709"/>
        <w:rPr>
          <w:sz w:val="24"/>
          <w:szCs w:val="24"/>
          <w:lang w:val="pt-BR"/>
        </w:rPr>
      </w:pPr>
    </w:p>
    <w:p w:rsidR="00A1091C" w:rsidRPr="00CC7A7B" w:rsidRDefault="00A1091C" w:rsidP="00A1091C">
      <w:pPr>
        <w:pStyle w:val="PargrafodaLista"/>
        <w:widowControl/>
        <w:numPr>
          <w:ilvl w:val="1"/>
          <w:numId w:val="24"/>
        </w:numPr>
        <w:autoSpaceDE/>
        <w:autoSpaceDN/>
        <w:spacing w:line="276" w:lineRule="auto"/>
        <w:ind w:left="0" w:hanging="11"/>
        <w:rPr>
          <w:sz w:val="24"/>
          <w:szCs w:val="24"/>
          <w:lang w:val="pt-BR"/>
        </w:rPr>
      </w:pPr>
      <w:r w:rsidRPr="00CC7A7B">
        <w:rPr>
          <w:sz w:val="24"/>
          <w:szCs w:val="24"/>
          <w:lang w:val="pt-BR"/>
        </w:rPr>
        <w:t>Fornecer contato telefônico para comunicações informais junto à CONTRATANTE e endereço eletrônico de e-mail para receber toda e qualquer comunicação formal, seja requisição de material, notificação e outras que se fizerem pertinentes;</w:t>
      </w:r>
    </w:p>
    <w:p w:rsidR="00A1091C" w:rsidRPr="00CC7A7B" w:rsidRDefault="00A1091C" w:rsidP="00A1091C">
      <w:pPr>
        <w:pStyle w:val="PargrafodaLista"/>
        <w:widowControl/>
        <w:numPr>
          <w:ilvl w:val="1"/>
          <w:numId w:val="24"/>
        </w:numPr>
        <w:autoSpaceDE/>
        <w:autoSpaceDN/>
        <w:spacing w:line="276" w:lineRule="auto"/>
        <w:ind w:left="0" w:hanging="11"/>
        <w:rPr>
          <w:sz w:val="24"/>
          <w:szCs w:val="24"/>
          <w:lang w:val="pt-BR"/>
        </w:rPr>
      </w:pPr>
      <w:r w:rsidRPr="00CC7A7B">
        <w:rPr>
          <w:sz w:val="24"/>
          <w:szCs w:val="24"/>
          <w:lang w:val="pt-BR"/>
        </w:rPr>
        <w:t>Responder pelos produtos que entregar, conduzindo-os de acordo com as normas e disposições legais, e possuir pessoal capacitado em todos os níveis de trabalho;</w:t>
      </w:r>
    </w:p>
    <w:p w:rsidR="00A1091C" w:rsidRPr="00CC7A7B" w:rsidRDefault="00A1091C" w:rsidP="00A1091C">
      <w:pPr>
        <w:pStyle w:val="PargrafodaLista"/>
        <w:widowControl/>
        <w:numPr>
          <w:ilvl w:val="1"/>
          <w:numId w:val="24"/>
        </w:numPr>
        <w:autoSpaceDE/>
        <w:autoSpaceDN/>
        <w:spacing w:line="276" w:lineRule="auto"/>
        <w:ind w:left="0" w:hanging="11"/>
        <w:rPr>
          <w:sz w:val="24"/>
          <w:szCs w:val="24"/>
          <w:lang w:val="pt-BR"/>
        </w:rPr>
      </w:pPr>
      <w:r w:rsidRPr="00CC7A7B">
        <w:rPr>
          <w:sz w:val="24"/>
          <w:szCs w:val="24"/>
          <w:lang w:val="pt-BR"/>
        </w:rPr>
        <w:t>Indicar um responsável para acompanhamento de toda a execução do contrato;</w:t>
      </w:r>
    </w:p>
    <w:p w:rsidR="00A1091C" w:rsidRPr="00CC7A7B" w:rsidRDefault="00A1091C" w:rsidP="00A1091C">
      <w:pPr>
        <w:pStyle w:val="PargrafodaLista"/>
        <w:widowControl/>
        <w:numPr>
          <w:ilvl w:val="1"/>
          <w:numId w:val="24"/>
        </w:numPr>
        <w:autoSpaceDE/>
        <w:autoSpaceDN/>
        <w:spacing w:line="276" w:lineRule="auto"/>
        <w:ind w:left="0" w:hanging="11"/>
        <w:rPr>
          <w:sz w:val="24"/>
          <w:szCs w:val="24"/>
          <w:lang w:val="pt-BR"/>
        </w:rPr>
      </w:pPr>
      <w:r w:rsidRPr="00CC7A7B">
        <w:rPr>
          <w:sz w:val="24"/>
          <w:szCs w:val="24"/>
          <w:lang w:val="pt-BR"/>
        </w:rPr>
        <w:t>Desenvolver seus trabalhos em regime de colaboração com a Câmara de Ourilândia do Norte de forma a cumprir os prazos estabelecidos, informar todos os pormenores da entrega do produto e corrigir as falhas verificadas, sem ônus para a Administração;</w:t>
      </w:r>
    </w:p>
    <w:p w:rsidR="00A1091C" w:rsidRPr="00CC7A7B" w:rsidRDefault="00A1091C" w:rsidP="00A1091C">
      <w:pPr>
        <w:widowControl/>
        <w:autoSpaceDE/>
        <w:autoSpaceDN/>
        <w:spacing w:line="276" w:lineRule="auto"/>
        <w:jc w:val="both"/>
        <w:rPr>
          <w:sz w:val="24"/>
          <w:szCs w:val="24"/>
          <w:lang w:val="pt-BR"/>
        </w:rPr>
      </w:pPr>
    </w:p>
    <w:p w:rsidR="00A1091C" w:rsidRPr="00CC7A7B" w:rsidRDefault="00A1091C" w:rsidP="00A1091C">
      <w:pPr>
        <w:widowControl/>
        <w:shd w:val="clear" w:color="auto" w:fill="CCCCCC"/>
        <w:autoSpaceDE/>
        <w:autoSpaceDN/>
        <w:snapToGrid w:val="0"/>
        <w:spacing w:line="276" w:lineRule="auto"/>
        <w:jc w:val="both"/>
        <w:rPr>
          <w:b/>
          <w:sz w:val="24"/>
          <w:szCs w:val="24"/>
          <w:lang w:val="pt-BR"/>
        </w:rPr>
      </w:pPr>
      <w:r w:rsidRPr="00CC7A7B">
        <w:rPr>
          <w:b/>
          <w:sz w:val="24"/>
          <w:szCs w:val="24"/>
          <w:lang w:val="pt-BR"/>
        </w:rPr>
        <w:t>9. DO PAGAMENTO</w:t>
      </w:r>
    </w:p>
    <w:p w:rsidR="00A1091C" w:rsidRPr="00CC7A7B" w:rsidRDefault="00A1091C" w:rsidP="00A1091C">
      <w:pPr>
        <w:pStyle w:val="PargrafodaLista"/>
        <w:widowControl/>
        <w:numPr>
          <w:ilvl w:val="0"/>
          <w:numId w:val="24"/>
        </w:numPr>
        <w:autoSpaceDE/>
        <w:autoSpaceDN/>
        <w:spacing w:line="276" w:lineRule="auto"/>
        <w:rPr>
          <w:b/>
          <w:vanish/>
          <w:sz w:val="24"/>
          <w:szCs w:val="24"/>
          <w:lang w:val="pt-BR"/>
        </w:rPr>
      </w:pPr>
    </w:p>
    <w:p w:rsidR="00A1091C" w:rsidRPr="00CC7A7B" w:rsidRDefault="00A1091C" w:rsidP="00A1091C">
      <w:pPr>
        <w:pStyle w:val="PargrafodaLista"/>
        <w:widowControl/>
        <w:autoSpaceDE/>
        <w:autoSpaceDN/>
        <w:spacing w:line="276" w:lineRule="auto"/>
        <w:ind w:left="709"/>
        <w:rPr>
          <w:sz w:val="24"/>
          <w:szCs w:val="24"/>
          <w:lang w:val="pt-BR"/>
        </w:rPr>
      </w:pPr>
    </w:p>
    <w:p w:rsidR="00A1091C" w:rsidRPr="00CC7A7B" w:rsidRDefault="00A1091C" w:rsidP="00A1091C">
      <w:pPr>
        <w:pStyle w:val="PargrafodaLista"/>
        <w:widowControl/>
        <w:numPr>
          <w:ilvl w:val="1"/>
          <w:numId w:val="24"/>
        </w:numPr>
        <w:autoSpaceDE/>
        <w:autoSpaceDN/>
        <w:spacing w:line="276" w:lineRule="auto"/>
        <w:ind w:left="0" w:hanging="11"/>
        <w:rPr>
          <w:sz w:val="24"/>
          <w:szCs w:val="24"/>
          <w:lang w:val="pt-BR"/>
        </w:rPr>
      </w:pPr>
      <w:r w:rsidRPr="00CC7A7B">
        <w:rPr>
          <w:sz w:val="24"/>
          <w:szCs w:val="24"/>
          <w:lang w:val="pt-BR"/>
        </w:rPr>
        <w:t>Prazo de pagamento: até 30 (Trinta) dias corridos após a emissão da documentação fiscal e contábil, acompanhados das Certidões de Regularidade do FGTS, Certidão Negativa de Débito relativo ao INSS e mediante a apresentação de nota fiscal/fatura, discriminativa, devidamente atestada pelo setor competente, no prazo indicado acima, a contar da data de entrega dos produtos. Nenhum pagamento será efetuado à Contratada, enquanto houver pendência de liquidação da obrigação.</w:t>
      </w:r>
    </w:p>
    <w:p w:rsidR="00A1091C" w:rsidRPr="00CC7A7B" w:rsidRDefault="00A1091C" w:rsidP="00A1091C">
      <w:pPr>
        <w:spacing w:line="276" w:lineRule="auto"/>
        <w:jc w:val="center"/>
        <w:rPr>
          <w:b/>
          <w:sz w:val="24"/>
          <w:szCs w:val="24"/>
        </w:rPr>
      </w:pPr>
    </w:p>
    <w:p w:rsidR="00A1091C" w:rsidRPr="00CC7A7B" w:rsidRDefault="00A1091C" w:rsidP="00A1091C">
      <w:pPr>
        <w:spacing w:line="276" w:lineRule="auto"/>
        <w:jc w:val="center"/>
        <w:rPr>
          <w:b/>
          <w:sz w:val="24"/>
          <w:szCs w:val="24"/>
        </w:rPr>
      </w:pPr>
    </w:p>
    <w:p w:rsidR="00A1091C" w:rsidRPr="00CC7A7B" w:rsidRDefault="00A1091C" w:rsidP="00A1091C">
      <w:pPr>
        <w:spacing w:line="276" w:lineRule="auto"/>
        <w:jc w:val="right"/>
        <w:rPr>
          <w:b/>
          <w:sz w:val="24"/>
          <w:szCs w:val="24"/>
        </w:rPr>
      </w:pPr>
      <w:r w:rsidRPr="00CC7A7B">
        <w:rPr>
          <w:b/>
          <w:sz w:val="24"/>
          <w:szCs w:val="24"/>
        </w:rPr>
        <w:t xml:space="preserve">Ourilândia do Norte (PA), </w:t>
      </w:r>
      <w:r>
        <w:rPr>
          <w:b/>
          <w:sz w:val="24"/>
          <w:szCs w:val="24"/>
        </w:rPr>
        <w:t>01</w:t>
      </w:r>
      <w:r w:rsidRPr="00CC7A7B">
        <w:rPr>
          <w:b/>
          <w:sz w:val="24"/>
          <w:szCs w:val="24"/>
        </w:rPr>
        <w:t xml:space="preserve"> de </w:t>
      </w:r>
      <w:r>
        <w:rPr>
          <w:b/>
          <w:sz w:val="24"/>
          <w:szCs w:val="24"/>
        </w:rPr>
        <w:t>junho</w:t>
      </w:r>
      <w:r w:rsidRPr="00CC7A7B">
        <w:rPr>
          <w:b/>
          <w:sz w:val="24"/>
          <w:szCs w:val="24"/>
        </w:rPr>
        <w:t xml:space="preserve"> de 2022.</w:t>
      </w:r>
    </w:p>
    <w:p w:rsidR="00A1091C" w:rsidRPr="00CC7A7B" w:rsidRDefault="00A1091C" w:rsidP="00A1091C">
      <w:pPr>
        <w:spacing w:line="276" w:lineRule="auto"/>
        <w:jc w:val="right"/>
        <w:rPr>
          <w:sz w:val="24"/>
          <w:szCs w:val="24"/>
        </w:rPr>
      </w:pPr>
    </w:p>
    <w:p w:rsidR="00A1091C" w:rsidRPr="00CC7A7B" w:rsidRDefault="00A1091C" w:rsidP="00A1091C">
      <w:pPr>
        <w:spacing w:line="276" w:lineRule="auto"/>
        <w:jc w:val="right"/>
        <w:rPr>
          <w:sz w:val="24"/>
          <w:szCs w:val="24"/>
        </w:rPr>
      </w:pPr>
    </w:p>
    <w:bookmarkEnd w:id="0"/>
    <w:p w:rsidR="00A1091C" w:rsidRPr="00CC7A7B" w:rsidRDefault="00A1091C" w:rsidP="00A1091C">
      <w:pPr>
        <w:spacing w:line="276" w:lineRule="auto"/>
        <w:jc w:val="center"/>
        <w:rPr>
          <w:b/>
          <w:sz w:val="24"/>
          <w:szCs w:val="24"/>
        </w:rPr>
      </w:pPr>
    </w:p>
    <w:p w:rsidR="00A1091C" w:rsidRPr="00CC7A7B" w:rsidRDefault="00A1091C" w:rsidP="00A1091C">
      <w:pPr>
        <w:spacing w:line="276" w:lineRule="auto"/>
        <w:jc w:val="center"/>
        <w:rPr>
          <w:b/>
          <w:sz w:val="24"/>
          <w:szCs w:val="24"/>
        </w:rPr>
      </w:pPr>
      <w:r w:rsidRPr="00CC7A7B">
        <w:rPr>
          <w:b/>
          <w:sz w:val="24"/>
          <w:szCs w:val="24"/>
        </w:rPr>
        <w:t>ANTONIO RONALDO ALENCAR</w:t>
      </w:r>
    </w:p>
    <w:p w:rsidR="00A1091C" w:rsidRPr="00CC7A7B" w:rsidRDefault="00A1091C" w:rsidP="00A1091C">
      <w:pPr>
        <w:snapToGrid w:val="0"/>
        <w:spacing w:line="276" w:lineRule="auto"/>
        <w:jc w:val="center"/>
        <w:rPr>
          <w:sz w:val="24"/>
          <w:szCs w:val="24"/>
        </w:rPr>
      </w:pPr>
      <w:r w:rsidRPr="00CC7A7B">
        <w:rPr>
          <w:sz w:val="24"/>
          <w:szCs w:val="24"/>
        </w:rPr>
        <w:t>Pregoeiro</w:t>
      </w:r>
    </w:p>
    <w:p w:rsidR="00A1091C" w:rsidRPr="00CC7A7B" w:rsidRDefault="00A1091C" w:rsidP="00A1091C">
      <w:pPr>
        <w:spacing w:line="276" w:lineRule="auto"/>
        <w:jc w:val="center"/>
        <w:rPr>
          <w:sz w:val="24"/>
          <w:szCs w:val="24"/>
        </w:rPr>
      </w:pPr>
      <w:r w:rsidRPr="00CC7A7B">
        <w:rPr>
          <w:sz w:val="24"/>
          <w:szCs w:val="24"/>
        </w:rPr>
        <w:t>Portaria nº 027/2022</w:t>
      </w:r>
    </w:p>
    <w:p w:rsidR="00A1091C" w:rsidRPr="00CC7A7B" w:rsidRDefault="00A1091C" w:rsidP="00A1091C">
      <w:pPr>
        <w:spacing w:line="276" w:lineRule="auto"/>
        <w:jc w:val="center"/>
        <w:rPr>
          <w:sz w:val="24"/>
          <w:szCs w:val="24"/>
        </w:rPr>
      </w:pPr>
    </w:p>
    <w:p w:rsidR="00A1091C" w:rsidRPr="00CC7A7B" w:rsidRDefault="00A1091C" w:rsidP="00A1091C">
      <w:pPr>
        <w:spacing w:line="276" w:lineRule="auto"/>
        <w:jc w:val="center"/>
        <w:rPr>
          <w:b/>
          <w:sz w:val="24"/>
          <w:szCs w:val="24"/>
        </w:rPr>
      </w:pPr>
    </w:p>
    <w:p w:rsidR="00A1091C" w:rsidRPr="00CC7A7B" w:rsidRDefault="00A1091C" w:rsidP="00A1091C">
      <w:pPr>
        <w:spacing w:line="276" w:lineRule="auto"/>
        <w:jc w:val="center"/>
        <w:rPr>
          <w:b/>
          <w:sz w:val="24"/>
          <w:szCs w:val="24"/>
        </w:rPr>
      </w:pPr>
    </w:p>
    <w:p w:rsidR="00A1091C" w:rsidRPr="00CC7A7B" w:rsidRDefault="00A1091C" w:rsidP="00A1091C">
      <w:pPr>
        <w:spacing w:line="276" w:lineRule="auto"/>
        <w:jc w:val="center"/>
        <w:rPr>
          <w:b/>
          <w:sz w:val="24"/>
          <w:szCs w:val="24"/>
        </w:rPr>
      </w:pPr>
    </w:p>
    <w:p w:rsidR="00A1091C" w:rsidRPr="00CC7A7B" w:rsidRDefault="00A1091C" w:rsidP="00A1091C">
      <w:pPr>
        <w:spacing w:line="276" w:lineRule="auto"/>
        <w:jc w:val="center"/>
        <w:rPr>
          <w:b/>
          <w:sz w:val="24"/>
          <w:szCs w:val="24"/>
        </w:rPr>
      </w:pPr>
    </w:p>
    <w:p w:rsidR="00A1091C" w:rsidRPr="00CC7A7B" w:rsidRDefault="00A1091C" w:rsidP="00A1091C">
      <w:pPr>
        <w:spacing w:line="276" w:lineRule="auto"/>
        <w:jc w:val="center"/>
        <w:rPr>
          <w:b/>
          <w:sz w:val="24"/>
          <w:szCs w:val="24"/>
        </w:rPr>
      </w:pPr>
    </w:p>
    <w:p w:rsidR="00A1091C" w:rsidRPr="00CC7A7B" w:rsidRDefault="00A1091C" w:rsidP="00A1091C">
      <w:pPr>
        <w:spacing w:line="276" w:lineRule="auto"/>
        <w:jc w:val="center"/>
        <w:rPr>
          <w:b/>
          <w:sz w:val="24"/>
          <w:szCs w:val="24"/>
        </w:rPr>
      </w:pPr>
    </w:p>
    <w:p w:rsidR="00A1091C" w:rsidRPr="00CC7A7B" w:rsidRDefault="00A1091C" w:rsidP="00A1091C">
      <w:pPr>
        <w:spacing w:line="276" w:lineRule="auto"/>
        <w:jc w:val="center"/>
        <w:rPr>
          <w:b/>
          <w:sz w:val="24"/>
          <w:szCs w:val="24"/>
        </w:rPr>
      </w:pPr>
    </w:p>
    <w:p w:rsidR="00A1091C" w:rsidRPr="00CC7A7B" w:rsidRDefault="00A1091C" w:rsidP="00A1091C">
      <w:pPr>
        <w:spacing w:line="276" w:lineRule="auto"/>
        <w:jc w:val="center"/>
        <w:rPr>
          <w:b/>
          <w:sz w:val="24"/>
          <w:szCs w:val="24"/>
        </w:rPr>
      </w:pPr>
    </w:p>
    <w:p w:rsidR="00A1091C" w:rsidRPr="00CC7A7B" w:rsidRDefault="00A1091C" w:rsidP="00A1091C">
      <w:pPr>
        <w:spacing w:line="276" w:lineRule="auto"/>
        <w:jc w:val="center"/>
        <w:rPr>
          <w:b/>
          <w:sz w:val="24"/>
          <w:szCs w:val="24"/>
        </w:rPr>
      </w:pPr>
      <w:r w:rsidRPr="00CC7A7B">
        <w:rPr>
          <w:b/>
          <w:sz w:val="24"/>
          <w:szCs w:val="24"/>
        </w:rPr>
        <w:t>ANEXO II</w:t>
      </w:r>
    </w:p>
    <w:p w:rsidR="00A1091C" w:rsidRPr="00CC7A7B" w:rsidRDefault="00A1091C" w:rsidP="00A1091C">
      <w:pPr>
        <w:spacing w:line="276" w:lineRule="auto"/>
        <w:jc w:val="center"/>
        <w:rPr>
          <w:b/>
          <w:sz w:val="24"/>
          <w:szCs w:val="24"/>
        </w:rPr>
      </w:pPr>
    </w:p>
    <w:p w:rsidR="00A1091C" w:rsidRPr="00CC7A7B" w:rsidRDefault="00A1091C" w:rsidP="00A1091C">
      <w:pPr>
        <w:pStyle w:val="Ttulo1"/>
        <w:jc w:val="center"/>
        <w:rPr>
          <w:sz w:val="24"/>
          <w:szCs w:val="24"/>
        </w:rPr>
      </w:pPr>
      <w:r w:rsidRPr="00CC7A7B">
        <w:rPr>
          <w:sz w:val="24"/>
          <w:szCs w:val="24"/>
        </w:rPr>
        <w:t>MODELO DE PROPOSTA DE PREÇOS</w:t>
      </w:r>
    </w:p>
    <w:p w:rsidR="00A1091C" w:rsidRPr="00CC7A7B" w:rsidRDefault="00A1091C" w:rsidP="00A1091C">
      <w:pPr>
        <w:spacing w:line="276" w:lineRule="auto"/>
        <w:jc w:val="center"/>
        <w:rPr>
          <w:b/>
          <w:sz w:val="24"/>
          <w:szCs w:val="24"/>
        </w:rPr>
      </w:pPr>
    </w:p>
    <w:p w:rsidR="00A1091C" w:rsidRPr="00CC7A7B" w:rsidRDefault="00A1091C" w:rsidP="00A1091C">
      <w:pPr>
        <w:spacing w:line="276" w:lineRule="auto"/>
        <w:jc w:val="both"/>
        <w:rPr>
          <w:bCs/>
          <w:sz w:val="24"/>
          <w:szCs w:val="24"/>
        </w:rPr>
      </w:pPr>
      <w:r w:rsidRPr="00CC7A7B">
        <w:rPr>
          <w:bCs/>
          <w:sz w:val="24"/>
          <w:szCs w:val="24"/>
        </w:rPr>
        <w:t>LICITAÇÃO: nº XXX/2022</w:t>
      </w:r>
    </w:p>
    <w:p w:rsidR="00583982" w:rsidRDefault="00A1091C" w:rsidP="00A1091C">
      <w:pPr>
        <w:spacing w:line="276" w:lineRule="auto"/>
        <w:jc w:val="both"/>
        <w:rPr>
          <w:sz w:val="24"/>
          <w:szCs w:val="24"/>
        </w:rPr>
      </w:pPr>
      <w:r w:rsidRPr="00CC7A7B">
        <w:rPr>
          <w:bCs/>
          <w:sz w:val="24"/>
          <w:szCs w:val="24"/>
        </w:rPr>
        <w:t xml:space="preserve">MODALIDADE: </w:t>
      </w:r>
      <w:r w:rsidR="00583982">
        <w:rPr>
          <w:sz w:val="24"/>
          <w:szCs w:val="24"/>
        </w:rPr>
        <w:t>DISPENSA DE LICITAÇÃO Nº 001/2022</w:t>
      </w:r>
    </w:p>
    <w:p w:rsidR="00A1091C" w:rsidRPr="00CC7A7B" w:rsidRDefault="00A1091C" w:rsidP="00A1091C">
      <w:pPr>
        <w:spacing w:line="276" w:lineRule="auto"/>
        <w:jc w:val="both"/>
        <w:rPr>
          <w:bCs/>
          <w:sz w:val="24"/>
          <w:szCs w:val="24"/>
        </w:rPr>
      </w:pPr>
      <w:r w:rsidRPr="00CC7A7B">
        <w:rPr>
          <w:bCs/>
          <w:sz w:val="24"/>
          <w:szCs w:val="24"/>
        </w:rPr>
        <w:t>TIPO: MENOR PREÇO</w:t>
      </w:r>
    </w:p>
    <w:p w:rsidR="00A1091C" w:rsidRPr="00CC7A7B" w:rsidRDefault="00A1091C" w:rsidP="00A1091C">
      <w:pPr>
        <w:spacing w:line="276" w:lineRule="auto"/>
        <w:jc w:val="both"/>
        <w:rPr>
          <w:bCs/>
          <w:sz w:val="24"/>
          <w:szCs w:val="24"/>
        </w:rPr>
      </w:pPr>
      <w:r w:rsidRPr="00CC7A7B">
        <w:rPr>
          <w:bCs/>
          <w:sz w:val="24"/>
          <w:szCs w:val="24"/>
        </w:rPr>
        <w:t>ÓRGÃO CONTRATANTE:  CÂMARA MUNICIPAL DE OURILÂNDIA DO NORTE-PARÁ.</w:t>
      </w:r>
    </w:p>
    <w:p w:rsidR="00A1091C" w:rsidRPr="00CC7A7B" w:rsidRDefault="00A1091C" w:rsidP="00A1091C">
      <w:pPr>
        <w:spacing w:line="276" w:lineRule="auto"/>
        <w:jc w:val="both"/>
        <w:rPr>
          <w:bCs/>
          <w:sz w:val="24"/>
          <w:szCs w:val="24"/>
        </w:rPr>
      </w:pPr>
      <w:r>
        <w:rPr>
          <w:bCs/>
          <w:sz w:val="24"/>
          <w:szCs w:val="24"/>
        </w:rPr>
        <w:t>PROPONENTE</w:t>
      </w:r>
      <w:r w:rsidRPr="00CC7A7B">
        <w:rPr>
          <w:bCs/>
          <w:sz w:val="24"/>
          <w:szCs w:val="24"/>
        </w:rPr>
        <w:t>/RAZÃO SOCIAL: XXXXXXXXXXXXXXXXXXXXXXXXXXX</w:t>
      </w:r>
    </w:p>
    <w:p w:rsidR="00A1091C" w:rsidRPr="00CC7A7B" w:rsidRDefault="00A1091C" w:rsidP="00A1091C">
      <w:pPr>
        <w:spacing w:line="276" w:lineRule="auto"/>
        <w:jc w:val="both"/>
        <w:rPr>
          <w:bCs/>
          <w:sz w:val="24"/>
          <w:szCs w:val="24"/>
        </w:rPr>
      </w:pPr>
      <w:r w:rsidRPr="00CC7A7B">
        <w:rPr>
          <w:bCs/>
          <w:sz w:val="24"/>
          <w:szCs w:val="24"/>
        </w:rPr>
        <w:t>CNPJ: XXXXXXXXXXXXXXXXXXXXXXXXXXXXXXXXXXXXXXXXXXXXX</w:t>
      </w:r>
    </w:p>
    <w:p w:rsidR="00A1091C" w:rsidRPr="00CC7A7B" w:rsidRDefault="00A1091C" w:rsidP="00A1091C">
      <w:pPr>
        <w:spacing w:line="276" w:lineRule="auto"/>
        <w:jc w:val="both"/>
        <w:rPr>
          <w:bCs/>
          <w:sz w:val="24"/>
          <w:szCs w:val="24"/>
        </w:rPr>
      </w:pPr>
      <w:r w:rsidRPr="00CC7A7B">
        <w:rPr>
          <w:bCs/>
          <w:sz w:val="24"/>
          <w:szCs w:val="24"/>
        </w:rPr>
        <w:t>FONE FIXO/CELULAR: XXXXXXXXXXXXXXXXXXXXXXXXXXXXXXXX</w:t>
      </w:r>
    </w:p>
    <w:p w:rsidR="00A1091C" w:rsidRPr="00CC7A7B" w:rsidRDefault="00A1091C" w:rsidP="00A1091C">
      <w:pPr>
        <w:spacing w:line="276" w:lineRule="auto"/>
        <w:jc w:val="both"/>
        <w:rPr>
          <w:bCs/>
          <w:sz w:val="24"/>
          <w:szCs w:val="24"/>
        </w:rPr>
      </w:pPr>
      <w:r w:rsidRPr="00CC7A7B">
        <w:rPr>
          <w:bCs/>
          <w:sz w:val="24"/>
          <w:szCs w:val="24"/>
        </w:rPr>
        <w:t>E-MAIL: XXXXXXXXXXXXXXXXXXXXXXXXXXXXXXXXXXXXXXXXXXX</w:t>
      </w:r>
    </w:p>
    <w:p w:rsidR="00A1091C" w:rsidRPr="00CC7A7B" w:rsidRDefault="00A1091C" w:rsidP="00A1091C">
      <w:pPr>
        <w:spacing w:line="276" w:lineRule="auto"/>
        <w:jc w:val="both"/>
        <w:rPr>
          <w:bCs/>
          <w:sz w:val="24"/>
          <w:szCs w:val="24"/>
        </w:rPr>
      </w:pPr>
      <w:r w:rsidRPr="00CC7A7B">
        <w:rPr>
          <w:bCs/>
          <w:sz w:val="24"/>
          <w:szCs w:val="24"/>
        </w:rPr>
        <w:t>ENDEREÇO: XXXXXXXXXXXXXXXXXXXXXXXXXXXXXXXXXXXXXXXX</w:t>
      </w:r>
    </w:p>
    <w:p w:rsidR="00A1091C" w:rsidRPr="00CC7A7B" w:rsidRDefault="00A1091C" w:rsidP="00A1091C">
      <w:pPr>
        <w:spacing w:line="276" w:lineRule="auto"/>
        <w:jc w:val="both"/>
        <w:rPr>
          <w:bCs/>
          <w:sz w:val="24"/>
          <w:szCs w:val="24"/>
        </w:rPr>
      </w:pPr>
    </w:p>
    <w:p w:rsidR="00A1091C" w:rsidRPr="00CC7A7B" w:rsidRDefault="00A1091C" w:rsidP="00A1091C">
      <w:pPr>
        <w:spacing w:line="276" w:lineRule="auto"/>
        <w:jc w:val="both"/>
        <w:rPr>
          <w:bCs/>
          <w:sz w:val="24"/>
          <w:szCs w:val="24"/>
        </w:rPr>
      </w:pPr>
      <w:r w:rsidRPr="00CC7A7B">
        <w:rPr>
          <w:bCs/>
          <w:sz w:val="24"/>
          <w:szCs w:val="24"/>
        </w:rPr>
        <w:t>OBJETO: XXXXXXXXXXXXXXXXXXXXXXXXXXXXXXXXXXXXXXXXXXXXXXXXXXXXXXXXXXXXXXXXXXXXXXXXXXXXXXXXXXXXXXXXXXXXXXXXXXXXXXXXXXXXXXXXXXXXXXXXXXXXXXXXXXXXXXXXXXXXXXXXXXXXXXXXXXXXXXXXXXXXXXXX</w:t>
      </w:r>
    </w:p>
    <w:p w:rsidR="00A1091C" w:rsidRPr="00CC7A7B" w:rsidRDefault="00A1091C" w:rsidP="00A1091C">
      <w:pPr>
        <w:spacing w:line="276" w:lineRule="auto"/>
        <w:jc w:val="both"/>
        <w:rPr>
          <w:bCs/>
          <w:sz w:val="24"/>
          <w:szCs w:val="24"/>
        </w:rPr>
      </w:pPr>
    </w:p>
    <w:p w:rsidR="00A1091C" w:rsidRPr="00CC7A7B" w:rsidRDefault="00A1091C" w:rsidP="00A1091C">
      <w:pPr>
        <w:spacing w:line="276" w:lineRule="auto"/>
        <w:jc w:val="both"/>
        <w:rPr>
          <w:bCs/>
          <w:sz w:val="24"/>
          <w:szCs w:val="24"/>
        </w:rPr>
      </w:pPr>
      <w:r w:rsidRPr="00CC7A7B">
        <w:rPr>
          <w:bCs/>
          <w:sz w:val="24"/>
          <w:szCs w:val="24"/>
        </w:rPr>
        <w:t>OBS: ANEXAR PLANILHA DE ITENS, DE ACORDO COM O TERMO DE REFERÊNCIA.</w:t>
      </w:r>
    </w:p>
    <w:p w:rsidR="00A1091C" w:rsidRPr="00CC7A7B" w:rsidRDefault="00A1091C" w:rsidP="00A1091C">
      <w:pPr>
        <w:spacing w:line="276" w:lineRule="auto"/>
        <w:jc w:val="both"/>
        <w:rPr>
          <w:bCs/>
          <w:sz w:val="24"/>
          <w:szCs w:val="24"/>
        </w:rPr>
      </w:pPr>
    </w:p>
    <w:p w:rsidR="00A1091C" w:rsidRPr="00CC7A7B" w:rsidRDefault="00A1091C" w:rsidP="00A1091C">
      <w:pPr>
        <w:spacing w:line="276" w:lineRule="auto"/>
        <w:jc w:val="both"/>
        <w:rPr>
          <w:bCs/>
          <w:sz w:val="24"/>
          <w:szCs w:val="24"/>
        </w:rPr>
      </w:pPr>
      <w:r w:rsidRPr="00CC7A7B">
        <w:rPr>
          <w:bCs/>
          <w:sz w:val="24"/>
          <w:szCs w:val="24"/>
        </w:rPr>
        <w:t>DADOS BANCÁRIOS</w:t>
      </w:r>
    </w:p>
    <w:p w:rsidR="00A1091C" w:rsidRPr="00CC7A7B" w:rsidRDefault="00A1091C" w:rsidP="00A1091C">
      <w:pPr>
        <w:spacing w:line="276" w:lineRule="auto"/>
        <w:jc w:val="both"/>
        <w:rPr>
          <w:bCs/>
          <w:sz w:val="24"/>
          <w:szCs w:val="24"/>
        </w:rPr>
      </w:pPr>
      <w:r w:rsidRPr="00CC7A7B">
        <w:rPr>
          <w:bCs/>
          <w:sz w:val="24"/>
          <w:szCs w:val="24"/>
        </w:rPr>
        <w:t xml:space="preserve">Conta Corrente: </w:t>
      </w:r>
    </w:p>
    <w:p w:rsidR="00A1091C" w:rsidRPr="00CC7A7B" w:rsidRDefault="00A1091C" w:rsidP="00A1091C">
      <w:pPr>
        <w:spacing w:line="276" w:lineRule="auto"/>
        <w:jc w:val="both"/>
        <w:rPr>
          <w:bCs/>
          <w:sz w:val="24"/>
          <w:szCs w:val="24"/>
        </w:rPr>
      </w:pPr>
      <w:r w:rsidRPr="00CC7A7B">
        <w:rPr>
          <w:bCs/>
          <w:sz w:val="24"/>
          <w:szCs w:val="24"/>
        </w:rPr>
        <w:t xml:space="preserve">Agência: </w:t>
      </w:r>
    </w:p>
    <w:p w:rsidR="00A1091C" w:rsidRPr="00CC7A7B" w:rsidRDefault="00A1091C" w:rsidP="00A1091C">
      <w:pPr>
        <w:spacing w:line="276" w:lineRule="auto"/>
        <w:jc w:val="both"/>
        <w:rPr>
          <w:bCs/>
          <w:sz w:val="24"/>
          <w:szCs w:val="24"/>
        </w:rPr>
      </w:pPr>
      <w:r w:rsidRPr="00CC7A7B">
        <w:rPr>
          <w:bCs/>
          <w:sz w:val="24"/>
          <w:szCs w:val="24"/>
        </w:rPr>
        <w:t>Banco:</w:t>
      </w:r>
    </w:p>
    <w:p w:rsidR="00A1091C" w:rsidRPr="00CC7A7B" w:rsidRDefault="00A1091C" w:rsidP="00A1091C">
      <w:pPr>
        <w:spacing w:line="276" w:lineRule="auto"/>
        <w:jc w:val="both"/>
        <w:rPr>
          <w:bCs/>
          <w:sz w:val="24"/>
          <w:szCs w:val="24"/>
        </w:rPr>
      </w:pPr>
    </w:p>
    <w:p w:rsidR="00A1091C" w:rsidRPr="00CC7A7B" w:rsidRDefault="00A1091C" w:rsidP="00A1091C">
      <w:pPr>
        <w:spacing w:line="276" w:lineRule="auto"/>
        <w:jc w:val="both"/>
        <w:rPr>
          <w:bCs/>
          <w:sz w:val="24"/>
          <w:szCs w:val="24"/>
        </w:rPr>
      </w:pPr>
      <w:r w:rsidRPr="00CC7A7B">
        <w:rPr>
          <w:bCs/>
          <w:sz w:val="24"/>
          <w:szCs w:val="24"/>
        </w:rPr>
        <w:t>Data:</w:t>
      </w:r>
    </w:p>
    <w:p w:rsidR="00A1091C" w:rsidRPr="00CC7A7B" w:rsidRDefault="00A1091C" w:rsidP="00A1091C">
      <w:pPr>
        <w:spacing w:line="276" w:lineRule="auto"/>
        <w:jc w:val="both"/>
        <w:rPr>
          <w:bCs/>
          <w:sz w:val="24"/>
          <w:szCs w:val="24"/>
        </w:rPr>
      </w:pPr>
      <w:r w:rsidRPr="00CC7A7B">
        <w:rPr>
          <w:bCs/>
          <w:sz w:val="24"/>
          <w:szCs w:val="24"/>
        </w:rPr>
        <w:t xml:space="preserve">Validade da proposta:...........Dias </w:t>
      </w:r>
    </w:p>
    <w:p w:rsidR="00A1091C" w:rsidRPr="00CC7A7B" w:rsidRDefault="00A1091C" w:rsidP="00A1091C">
      <w:pPr>
        <w:spacing w:line="276" w:lineRule="auto"/>
        <w:jc w:val="both"/>
        <w:rPr>
          <w:bCs/>
          <w:sz w:val="24"/>
          <w:szCs w:val="24"/>
        </w:rPr>
      </w:pPr>
      <w:r w:rsidRPr="00CC7A7B">
        <w:rPr>
          <w:bCs/>
          <w:sz w:val="24"/>
          <w:szCs w:val="24"/>
        </w:rPr>
        <w:t>Prazo de Entrega: .........................</w:t>
      </w:r>
    </w:p>
    <w:p w:rsidR="00A1091C" w:rsidRPr="00CC7A7B" w:rsidRDefault="00A1091C" w:rsidP="00A1091C">
      <w:pPr>
        <w:spacing w:line="276" w:lineRule="auto"/>
        <w:jc w:val="both"/>
        <w:rPr>
          <w:bCs/>
          <w:sz w:val="24"/>
          <w:szCs w:val="24"/>
        </w:rPr>
      </w:pPr>
    </w:p>
    <w:p w:rsidR="00A1091C" w:rsidRPr="00CC7A7B" w:rsidRDefault="00A1091C" w:rsidP="00A1091C">
      <w:pPr>
        <w:spacing w:line="276" w:lineRule="auto"/>
        <w:jc w:val="both"/>
        <w:rPr>
          <w:bCs/>
          <w:sz w:val="24"/>
          <w:szCs w:val="24"/>
        </w:rPr>
      </w:pPr>
      <w:r w:rsidRPr="00CC7A7B">
        <w:rPr>
          <w:bCs/>
          <w:sz w:val="24"/>
          <w:szCs w:val="24"/>
        </w:rPr>
        <w:t>Dados do receptor das ordens de fornecimento:</w:t>
      </w:r>
    </w:p>
    <w:p w:rsidR="00A1091C" w:rsidRPr="00CC7A7B" w:rsidRDefault="00A1091C" w:rsidP="00A1091C">
      <w:pPr>
        <w:spacing w:line="276" w:lineRule="auto"/>
        <w:jc w:val="both"/>
        <w:rPr>
          <w:bCs/>
          <w:sz w:val="24"/>
          <w:szCs w:val="24"/>
        </w:rPr>
      </w:pPr>
      <w:r w:rsidRPr="00CC7A7B">
        <w:rPr>
          <w:bCs/>
          <w:sz w:val="24"/>
          <w:szCs w:val="24"/>
        </w:rPr>
        <w:t xml:space="preserve">Nome: </w:t>
      </w:r>
    </w:p>
    <w:p w:rsidR="00A1091C" w:rsidRPr="00CC7A7B" w:rsidRDefault="00A1091C" w:rsidP="00A1091C">
      <w:pPr>
        <w:spacing w:line="276" w:lineRule="auto"/>
        <w:jc w:val="both"/>
        <w:rPr>
          <w:bCs/>
          <w:sz w:val="24"/>
          <w:szCs w:val="24"/>
        </w:rPr>
      </w:pPr>
      <w:r w:rsidRPr="00CC7A7B">
        <w:rPr>
          <w:bCs/>
          <w:sz w:val="24"/>
          <w:szCs w:val="24"/>
        </w:rPr>
        <w:t>CPF:</w:t>
      </w:r>
    </w:p>
    <w:p w:rsidR="00A1091C" w:rsidRPr="00CC7A7B" w:rsidRDefault="00A1091C" w:rsidP="00A1091C">
      <w:pPr>
        <w:spacing w:line="276" w:lineRule="auto"/>
        <w:jc w:val="both"/>
        <w:rPr>
          <w:bCs/>
          <w:sz w:val="24"/>
          <w:szCs w:val="24"/>
        </w:rPr>
      </w:pPr>
      <w:r w:rsidRPr="00CC7A7B">
        <w:rPr>
          <w:bCs/>
          <w:sz w:val="24"/>
          <w:szCs w:val="24"/>
        </w:rPr>
        <w:t>Telefone (FAX):</w:t>
      </w:r>
    </w:p>
    <w:p w:rsidR="00A1091C" w:rsidRPr="00CC7A7B" w:rsidRDefault="00A1091C" w:rsidP="00A1091C">
      <w:pPr>
        <w:spacing w:line="276" w:lineRule="auto"/>
        <w:jc w:val="both"/>
        <w:rPr>
          <w:bCs/>
          <w:sz w:val="24"/>
          <w:szCs w:val="24"/>
        </w:rPr>
      </w:pPr>
      <w:r w:rsidRPr="00CC7A7B">
        <w:rPr>
          <w:bCs/>
          <w:sz w:val="24"/>
          <w:szCs w:val="24"/>
        </w:rPr>
        <w:t>Celular:</w:t>
      </w:r>
    </w:p>
    <w:p w:rsidR="00A1091C" w:rsidRPr="00CC7A7B" w:rsidRDefault="00A1091C" w:rsidP="00A1091C">
      <w:pPr>
        <w:spacing w:line="276" w:lineRule="auto"/>
        <w:jc w:val="both"/>
        <w:rPr>
          <w:bCs/>
          <w:sz w:val="24"/>
          <w:szCs w:val="24"/>
        </w:rPr>
      </w:pPr>
      <w:r w:rsidRPr="00CC7A7B">
        <w:rPr>
          <w:bCs/>
          <w:sz w:val="24"/>
          <w:szCs w:val="24"/>
        </w:rPr>
        <w:t>Email:</w:t>
      </w:r>
    </w:p>
    <w:p w:rsidR="00A1091C" w:rsidRPr="00CC7A7B" w:rsidRDefault="00A1091C" w:rsidP="00A1091C">
      <w:pPr>
        <w:spacing w:line="276" w:lineRule="auto"/>
        <w:jc w:val="both"/>
        <w:rPr>
          <w:bCs/>
          <w:sz w:val="24"/>
          <w:szCs w:val="24"/>
        </w:rPr>
      </w:pPr>
      <w:r w:rsidRPr="00CC7A7B">
        <w:rPr>
          <w:bCs/>
          <w:sz w:val="24"/>
          <w:szCs w:val="24"/>
        </w:rPr>
        <w:t>Assinatura do representante legal</w:t>
      </w:r>
    </w:p>
    <w:p w:rsidR="00A1091C" w:rsidRPr="00CC7A7B" w:rsidRDefault="00A1091C" w:rsidP="00A1091C">
      <w:pPr>
        <w:spacing w:line="276" w:lineRule="auto"/>
        <w:jc w:val="both"/>
        <w:rPr>
          <w:bCs/>
          <w:sz w:val="24"/>
          <w:szCs w:val="24"/>
        </w:rPr>
      </w:pPr>
      <w:r w:rsidRPr="00CC7A7B">
        <w:rPr>
          <w:bCs/>
          <w:sz w:val="24"/>
          <w:szCs w:val="24"/>
        </w:rPr>
        <w:t>Nome do Representante</w:t>
      </w:r>
    </w:p>
    <w:p w:rsidR="00A1091C" w:rsidRPr="00CC7A7B" w:rsidRDefault="00A1091C" w:rsidP="00A1091C">
      <w:pPr>
        <w:spacing w:line="276" w:lineRule="auto"/>
        <w:jc w:val="both"/>
        <w:rPr>
          <w:bCs/>
          <w:sz w:val="24"/>
          <w:szCs w:val="24"/>
        </w:rPr>
      </w:pPr>
      <w:r w:rsidRPr="00CC7A7B">
        <w:rPr>
          <w:bCs/>
          <w:sz w:val="24"/>
          <w:szCs w:val="24"/>
        </w:rPr>
        <w:lastRenderedPageBreak/>
        <w:t>CPF:</w:t>
      </w:r>
    </w:p>
    <w:p w:rsidR="00A1091C" w:rsidRPr="00CC7A7B" w:rsidRDefault="00A1091C" w:rsidP="00A1091C">
      <w:pPr>
        <w:spacing w:line="276" w:lineRule="auto"/>
        <w:jc w:val="both"/>
        <w:rPr>
          <w:bCs/>
          <w:sz w:val="24"/>
          <w:szCs w:val="24"/>
        </w:rPr>
      </w:pPr>
      <w:r w:rsidRPr="00CC7A7B">
        <w:rPr>
          <w:bCs/>
          <w:sz w:val="24"/>
          <w:szCs w:val="24"/>
        </w:rPr>
        <w:t>Cargo/Função:</w:t>
      </w:r>
    </w:p>
    <w:p w:rsidR="00A1091C" w:rsidRPr="00CC7A7B" w:rsidRDefault="00A1091C" w:rsidP="00A1091C">
      <w:pPr>
        <w:spacing w:line="276" w:lineRule="auto"/>
        <w:jc w:val="center"/>
        <w:rPr>
          <w:b/>
          <w:sz w:val="24"/>
          <w:szCs w:val="24"/>
        </w:rPr>
      </w:pPr>
    </w:p>
    <w:p w:rsidR="00A1091C" w:rsidRPr="00CC7A7B" w:rsidRDefault="00A1091C" w:rsidP="00A1091C">
      <w:pPr>
        <w:spacing w:line="276" w:lineRule="auto"/>
        <w:jc w:val="center"/>
        <w:rPr>
          <w:b/>
          <w:sz w:val="24"/>
          <w:szCs w:val="24"/>
        </w:rPr>
      </w:pPr>
    </w:p>
    <w:p w:rsidR="00A1091C" w:rsidRPr="00CC7A7B" w:rsidRDefault="00A1091C" w:rsidP="00A1091C">
      <w:pPr>
        <w:spacing w:line="276" w:lineRule="auto"/>
        <w:jc w:val="center"/>
        <w:rPr>
          <w:b/>
          <w:sz w:val="24"/>
          <w:szCs w:val="24"/>
        </w:rPr>
      </w:pPr>
    </w:p>
    <w:p w:rsidR="00A1091C" w:rsidRPr="00CC7A7B" w:rsidRDefault="00A1091C" w:rsidP="00A1091C">
      <w:pPr>
        <w:spacing w:line="276" w:lineRule="auto"/>
        <w:jc w:val="center"/>
        <w:rPr>
          <w:b/>
          <w:sz w:val="24"/>
          <w:szCs w:val="24"/>
        </w:rPr>
      </w:pPr>
    </w:p>
    <w:p w:rsidR="00A1091C" w:rsidRPr="00CC7A7B" w:rsidRDefault="00A1091C" w:rsidP="00A1091C">
      <w:pPr>
        <w:spacing w:line="276" w:lineRule="auto"/>
        <w:jc w:val="center"/>
        <w:rPr>
          <w:b/>
          <w:sz w:val="24"/>
          <w:szCs w:val="24"/>
        </w:rPr>
      </w:pPr>
    </w:p>
    <w:p w:rsidR="00A1091C" w:rsidRPr="00CC7A7B" w:rsidRDefault="00A1091C" w:rsidP="00A1091C">
      <w:pPr>
        <w:spacing w:line="276" w:lineRule="auto"/>
        <w:rPr>
          <w:b/>
          <w:sz w:val="24"/>
          <w:szCs w:val="24"/>
        </w:rPr>
      </w:pPr>
      <w:r w:rsidRPr="00CC7A7B">
        <w:rPr>
          <w:b/>
          <w:sz w:val="24"/>
          <w:szCs w:val="24"/>
        </w:rPr>
        <w:t>ANEXO III</w:t>
      </w:r>
    </w:p>
    <w:p w:rsidR="00A1091C" w:rsidRPr="00CC7A7B" w:rsidRDefault="00A1091C" w:rsidP="00A1091C">
      <w:pPr>
        <w:pStyle w:val="Ttulo1"/>
        <w:rPr>
          <w:sz w:val="24"/>
          <w:szCs w:val="24"/>
        </w:rPr>
      </w:pPr>
      <w:r w:rsidRPr="00CC7A7B">
        <w:rPr>
          <w:sz w:val="24"/>
          <w:szCs w:val="24"/>
        </w:rPr>
        <w:t>MINUTA DE CONTRATO</w:t>
      </w:r>
    </w:p>
    <w:p w:rsidR="00A1091C" w:rsidRPr="00CC7A7B" w:rsidRDefault="00A1091C" w:rsidP="00A1091C">
      <w:pPr>
        <w:spacing w:line="276" w:lineRule="auto"/>
        <w:ind w:left="3976"/>
        <w:jc w:val="both"/>
        <w:rPr>
          <w:b/>
          <w:i/>
          <w:sz w:val="24"/>
          <w:szCs w:val="24"/>
        </w:rPr>
      </w:pPr>
      <w:r w:rsidRPr="00CC7A7B">
        <w:rPr>
          <w:b/>
          <w:i/>
          <w:sz w:val="24"/>
          <w:szCs w:val="24"/>
        </w:rPr>
        <w:t>CONTRATO ADMINISTRATIVO Nº 00/2022, CELEBRADA ENTRE O CÂMARA MUNICIPAL DE OURILÂNDIA DO NORTE-PARÁ, E A EMPRESA (NOME DA EMPRESA), TENDO COMO OBJETO A xxxxxxxx  NA FORMA ABAIXO.</w:t>
      </w:r>
    </w:p>
    <w:p w:rsidR="00A1091C" w:rsidRPr="00CC7A7B" w:rsidRDefault="00A1091C" w:rsidP="00A1091C">
      <w:pPr>
        <w:widowControl/>
        <w:adjustRightInd w:val="0"/>
        <w:jc w:val="both"/>
        <w:rPr>
          <w:sz w:val="24"/>
          <w:szCs w:val="24"/>
        </w:rPr>
      </w:pPr>
      <w:r w:rsidRPr="00CC7A7B">
        <w:rPr>
          <w:sz w:val="24"/>
          <w:szCs w:val="24"/>
        </w:rPr>
        <w:br/>
      </w:r>
      <w:r w:rsidRPr="00CC7A7B">
        <w:rPr>
          <w:b/>
          <w:bCs/>
          <w:sz w:val="24"/>
          <w:szCs w:val="24"/>
          <w:lang w:val="pt-BR" w:eastAsia="pt-BR"/>
        </w:rPr>
        <w:t>A CÂMARA MUNICIPAL DE OURILÂNDIA DO NORTE</w:t>
      </w:r>
      <w:r w:rsidRPr="00CC7A7B">
        <w:rPr>
          <w:sz w:val="24"/>
          <w:szCs w:val="24"/>
          <w:lang w:val="pt-BR" w:eastAsia="pt-BR"/>
        </w:rPr>
        <w:t xml:space="preserve">, Estado do Pará, à Av. das Nações, 3326, Centro, na cidade de Ourilândia do Norte inscrita no Cadastro Nacional de Pessoas Jurídicas do Ministério da Fazenda, sob o nº34.682.385/0001-36, neste ato designada </w:t>
      </w:r>
      <w:r w:rsidRPr="00CC7A7B">
        <w:rPr>
          <w:b/>
          <w:bCs/>
          <w:sz w:val="24"/>
          <w:szCs w:val="24"/>
          <w:lang w:val="pt-BR" w:eastAsia="pt-BR"/>
        </w:rPr>
        <w:t>CONTRATANTE</w:t>
      </w:r>
      <w:r w:rsidRPr="00CC7A7B">
        <w:rPr>
          <w:sz w:val="24"/>
          <w:szCs w:val="24"/>
          <w:lang w:val="pt-BR" w:eastAsia="pt-BR"/>
        </w:rPr>
        <w:t xml:space="preserve">, por seu representante, o Vereador Presidente </w:t>
      </w:r>
      <w:r w:rsidRPr="00CC7A7B">
        <w:rPr>
          <w:b/>
          <w:bCs/>
          <w:sz w:val="24"/>
          <w:szCs w:val="24"/>
          <w:lang w:val="pt-BR" w:eastAsia="pt-BR"/>
        </w:rPr>
        <w:t>RENIVALDO MARTINS NUNES</w:t>
      </w:r>
      <w:r w:rsidRPr="00CC7A7B">
        <w:rPr>
          <w:sz w:val="24"/>
          <w:szCs w:val="24"/>
          <w:lang w:val="pt-BR" w:eastAsia="pt-BR"/>
        </w:rPr>
        <w:t>, brasileiro, casado, residente e domiciliado na Espirito Santo, centro, s/nº, Centro, cidade de Ourilândia do Norte</w:t>
      </w:r>
      <w:r w:rsidRPr="00CC7A7B">
        <w:rPr>
          <w:sz w:val="24"/>
          <w:szCs w:val="24"/>
        </w:rPr>
        <w:t xml:space="preserve">, portador do CPF nº. 000.000.000-00, e CI nº. 00000 xxx/xxx, doravante denominados CONTRATANTE e a EMPRESA XXXXXXXXXXXXX, sediada à XXXXXXXXXXX, nº 000, Bairro: XXXXXX, Inscrita no CNPJ sob nº 00.000.000/0001-00, Inscrição Estadual nº 00.000.000-0, neste ato representado por XXXXXXXX, portador do RG sob nº 00000 SSP/Pa, e do CPF sob nº 000.000.000-00, resolvem celebrar o presente Contrato, tendo em vista o que consta no processo e em observância às disposições da Lei nº 8.666, de 21 de junho de 1993, da Lei nº 10.520, de 17 de julho de 2002 e suas alterações, resolvem celebrar o presente Termo de Contrato, decorrente do </w:t>
      </w:r>
      <w:r w:rsidR="00583982">
        <w:rPr>
          <w:sz w:val="24"/>
          <w:szCs w:val="24"/>
        </w:rPr>
        <w:t xml:space="preserve">Dispensa de Licitação </w:t>
      </w:r>
      <w:r w:rsidRPr="00CC7A7B">
        <w:rPr>
          <w:sz w:val="24"/>
          <w:szCs w:val="24"/>
        </w:rPr>
        <w:t xml:space="preserve"> nº xxxxx/2022, mediante as cláusulas e condições a seguir enunciadas.</w:t>
      </w:r>
    </w:p>
    <w:p w:rsidR="00A1091C" w:rsidRPr="00CC7A7B" w:rsidRDefault="00A1091C" w:rsidP="00A1091C">
      <w:pPr>
        <w:spacing w:line="276" w:lineRule="auto"/>
        <w:jc w:val="both"/>
        <w:rPr>
          <w:sz w:val="24"/>
          <w:szCs w:val="24"/>
        </w:rPr>
      </w:pPr>
    </w:p>
    <w:p w:rsidR="00A1091C" w:rsidRPr="00CC7A7B" w:rsidRDefault="00A1091C" w:rsidP="00A1091C">
      <w:pPr>
        <w:spacing w:line="276" w:lineRule="auto"/>
        <w:jc w:val="both"/>
        <w:rPr>
          <w:b/>
          <w:sz w:val="24"/>
          <w:szCs w:val="24"/>
        </w:rPr>
      </w:pPr>
      <w:r w:rsidRPr="00CC7A7B">
        <w:rPr>
          <w:b/>
          <w:sz w:val="24"/>
          <w:szCs w:val="24"/>
        </w:rPr>
        <w:t>CLÁUSULA PRIMEIRA – OBJETO</w:t>
      </w:r>
    </w:p>
    <w:p w:rsidR="00A1091C" w:rsidRPr="00CC7A7B" w:rsidRDefault="00A1091C" w:rsidP="00A1091C">
      <w:pPr>
        <w:widowControl/>
        <w:numPr>
          <w:ilvl w:val="1"/>
          <w:numId w:val="23"/>
        </w:numPr>
        <w:autoSpaceDE/>
        <w:autoSpaceDN/>
        <w:spacing w:line="276" w:lineRule="auto"/>
        <w:ind w:left="0" w:firstLine="0"/>
        <w:jc w:val="both"/>
        <w:rPr>
          <w:sz w:val="24"/>
          <w:szCs w:val="24"/>
        </w:rPr>
      </w:pPr>
      <w:r w:rsidRPr="00CC7A7B">
        <w:rPr>
          <w:sz w:val="24"/>
          <w:szCs w:val="24"/>
        </w:rPr>
        <w:t>O objeto do presente instrumento é ................................................................................................................, conforme termos e condições constantes no Termo de Referência - ANEXO I.</w:t>
      </w:r>
    </w:p>
    <w:p w:rsidR="00A1091C" w:rsidRPr="00CC7A7B" w:rsidRDefault="00A1091C" w:rsidP="00A1091C">
      <w:pPr>
        <w:spacing w:line="276" w:lineRule="auto"/>
        <w:jc w:val="both"/>
        <w:rPr>
          <w:sz w:val="24"/>
          <w:szCs w:val="24"/>
        </w:rPr>
      </w:pPr>
      <w:r w:rsidRPr="00CC7A7B">
        <w:rPr>
          <w:sz w:val="24"/>
          <w:szCs w:val="24"/>
        </w:rPr>
        <w:t>1.2. Este Termo de Contrato vincula-se ao</w:t>
      </w:r>
      <w:r w:rsidR="00583982">
        <w:rPr>
          <w:sz w:val="24"/>
          <w:szCs w:val="24"/>
        </w:rPr>
        <w:t xml:space="preserve"> processo de Dispensa de Licitação nº 001/2022</w:t>
      </w:r>
      <w:r w:rsidRPr="00CC7A7B">
        <w:rPr>
          <w:sz w:val="24"/>
          <w:szCs w:val="24"/>
        </w:rPr>
        <w:t>, identificado no preâmbulo e à proposta vencedora, independentemente de transcrição.</w:t>
      </w:r>
    </w:p>
    <w:p w:rsidR="00A1091C" w:rsidRPr="00CC7A7B" w:rsidRDefault="00A1091C" w:rsidP="00A1091C">
      <w:pPr>
        <w:spacing w:line="276" w:lineRule="auto"/>
        <w:jc w:val="both"/>
        <w:rPr>
          <w:sz w:val="24"/>
          <w:szCs w:val="24"/>
        </w:rPr>
      </w:pPr>
      <w:r w:rsidRPr="00CC7A7B">
        <w:rPr>
          <w:sz w:val="24"/>
          <w:szCs w:val="24"/>
        </w:rPr>
        <w:t>1.3. Objeto da contratação: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7"/>
        <w:gridCol w:w="1647"/>
        <w:gridCol w:w="1648"/>
        <w:gridCol w:w="1648"/>
        <w:gridCol w:w="1648"/>
        <w:gridCol w:w="1648"/>
      </w:tblGrid>
      <w:tr w:rsidR="00A1091C" w:rsidRPr="00CC7A7B" w:rsidTr="00244793">
        <w:tc>
          <w:tcPr>
            <w:tcW w:w="1647" w:type="dxa"/>
            <w:shd w:val="clear" w:color="auto" w:fill="FFFF00"/>
          </w:tcPr>
          <w:p w:rsidR="00A1091C" w:rsidRPr="00CC7A7B" w:rsidRDefault="00A1091C" w:rsidP="00244793">
            <w:pPr>
              <w:spacing w:line="276" w:lineRule="auto"/>
              <w:jc w:val="center"/>
              <w:rPr>
                <w:b/>
                <w:sz w:val="24"/>
                <w:szCs w:val="24"/>
                <w:highlight w:val="yellow"/>
              </w:rPr>
            </w:pPr>
            <w:r w:rsidRPr="00CC7A7B">
              <w:rPr>
                <w:b/>
                <w:sz w:val="24"/>
                <w:szCs w:val="24"/>
                <w:highlight w:val="yellow"/>
              </w:rPr>
              <w:t>ITEM</w:t>
            </w:r>
          </w:p>
        </w:tc>
        <w:tc>
          <w:tcPr>
            <w:tcW w:w="1647" w:type="dxa"/>
            <w:shd w:val="clear" w:color="auto" w:fill="FFFF00"/>
          </w:tcPr>
          <w:p w:rsidR="00A1091C" w:rsidRPr="00CC7A7B" w:rsidRDefault="00A1091C" w:rsidP="00244793">
            <w:pPr>
              <w:spacing w:line="276" w:lineRule="auto"/>
              <w:jc w:val="center"/>
              <w:rPr>
                <w:b/>
                <w:sz w:val="24"/>
                <w:szCs w:val="24"/>
                <w:highlight w:val="yellow"/>
              </w:rPr>
            </w:pPr>
            <w:r w:rsidRPr="00CC7A7B">
              <w:rPr>
                <w:b/>
                <w:sz w:val="24"/>
                <w:szCs w:val="24"/>
                <w:highlight w:val="yellow"/>
              </w:rPr>
              <w:t>DESCRIÇÃO</w:t>
            </w:r>
          </w:p>
        </w:tc>
        <w:tc>
          <w:tcPr>
            <w:tcW w:w="1648" w:type="dxa"/>
            <w:shd w:val="clear" w:color="auto" w:fill="FFFF00"/>
          </w:tcPr>
          <w:p w:rsidR="00A1091C" w:rsidRPr="00CC7A7B" w:rsidRDefault="00A1091C" w:rsidP="00244793">
            <w:pPr>
              <w:spacing w:line="276" w:lineRule="auto"/>
              <w:jc w:val="center"/>
              <w:rPr>
                <w:b/>
                <w:sz w:val="24"/>
                <w:szCs w:val="24"/>
                <w:highlight w:val="yellow"/>
              </w:rPr>
            </w:pPr>
            <w:r w:rsidRPr="00CC7A7B">
              <w:rPr>
                <w:b/>
                <w:sz w:val="24"/>
                <w:szCs w:val="24"/>
                <w:highlight w:val="yellow"/>
              </w:rPr>
              <w:t>MARCA</w:t>
            </w:r>
          </w:p>
        </w:tc>
        <w:tc>
          <w:tcPr>
            <w:tcW w:w="1648" w:type="dxa"/>
            <w:shd w:val="clear" w:color="auto" w:fill="FFFF00"/>
          </w:tcPr>
          <w:p w:rsidR="00A1091C" w:rsidRPr="00CC7A7B" w:rsidRDefault="00A1091C" w:rsidP="00244793">
            <w:pPr>
              <w:spacing w:line="276" w:lineRule="auto"/>
              <w:jc w:val="center"/>
              <w:rPr>
                <w:b/>
                <w:sz w:val="24"/>
                <w:szCs w:val="24"/>
                <w:highlight w:val="yellow"/>
              </w:rPr>
            </w:pPr>
            <w:r w:rsidRPr="00CC7A7B">
              <w:rPr>
                <w:b/>
                <w:sz w:val="24"/>
                <w:szCs w:val="24"/>
                <w:highlight w:val="yellow"/>
              </w:rPr>
              <w:t>QTDE</w:t>
            </w:r>
          </w:p>
        </w:tc>
        <w:tc>
          <w:tcPr>
            <w:tcW w:w="1648" w:type="dxa"/>
            <w:shd w:val="clear" w:color="auto" w:fill="FFFF00"/>
          </w:tcPr>
          <w:p w:rsidR="00A1091C" w:rsidRPr="00CC7A7B" w:rsidRDefault="00A1091C" w:rsidP="00244793">
            <w:pPr>
              <w:spacing w:line="276" w:lineRule="auto"/>
              <w:jc w:val="center"/>
              <w:rPr>
                <w:b/>
                <w:sz w:val="24"/>
                <w:szCs w:val="24"/>
                <w:highlight w:val="yellow"/>
              </w:rPr>
            </w:pPr>
            <w:r w:rsidRPr="00CC7A7B">
              <w:rPr>
                <w:b/>
                <w:sz w:val="24"/>
                <w:szCs w:val="24"/>
                <w:highlight w:val="yellow"/>
              </w:rPr>
              <w:t>VR UNIT</w:t>
            </w:r>
          </w:p>
        </w:tc>
        <w:tc>
          <w:tcPr>
            <w:tcW w:w="1648" w:type="dxa"/>
            <w:shd w:val="clear" w:color="auto" w:fill="FFFF00"/>
          </w:tcPr>
          <w:p w:rsidR="00A1091C" w:rsidRPr="00CC7A7B" w:rsidRDefault="00A1091C" w:rsidP="00244793">
            <w:pPr>
              <w:spacing w:line="276" w:lineRule="auto"/>
              <w:jc w:val="center"/>
              <w:rPr>
                <w:b/>
                <w:sz w:val="24"/>
                <w:szCs w:val="24"/>
                <w:highlight w:val="yellow"/>
              </w:rPr>
            </w:pPr>
            <w:r w:rsidRPr="00CC7A7B">
              <w:rPr>
                <w:b/>
                <w:sz w:val="24"/>
                <w:szCs w:val="24"/>
                <w:highlight w:val="yellow"/>
              </w:rPr>
              <w:t>VR TOT</w:t>
            </w:r>
          </w:p>
        </w:tc>
      </w:tr>
      <w:tr w:rsidR="00A1091C" w:rsidRPr="00CC7A7B" w:rsidTr="00244793">
        <w:tc>
          <w:tcPr>
            <w:tcW w:w="1647" w:type="dxa"/>
            <w:shd w:val="clear" w:color="auto" w:fill="auto"/>
          </w:tcPr>
          <w:p w:rsidR="00A1091C" w:rsidRPr="00CC7A7B" w:rsidRDefault="00A1091C" w:rsidP="00244793">
            <w:pPr>
              <w:spacing w:line="276" w:lineRule="auto"/>
              <w:jc w:val="both"/>
              <w:rPr>
                <w:b/>
                <w:sz w:val="24"/>
                <w:szCs w:val="24"/>
              </w:rPr>
            </w:pPr>
          </w:p>
        </w:tc>
        <w:tc>
          <w:tcPr>
            <w:tcW w:w="1647" w:type="dxa"/>
            <w:shd w:val="clear" w:color="auto" w:fill="auto"/>
          </w:tcPr>
          <w:p w:rsidR="00A1091C" w:rsidRPr="00CC7A7B" w:rsidRDefault="00A1091C" w:rsidP="00244793">
            <w:pPr>
              <w:spacing w:line="276" w:lineRule="auto"/>
              <w:jc w:val="both"/>
              <w:rPr>
                <w:b/>
                <w:sz w:val="24"/>
                <w:szCs w:val="24"/>
              </w:rPr>
            </w:pPr>
          </w:p>
        </w:tc>
        <w:tc>
          <w:tcPr>
            <w:tcW w:w="1648" w:type="dxa"/>
            <w:shd w:val="clear" w:color="auto" w:fill="auto"/>
          </w:tcPr>
          <w:p w:rsidR="00A1091C" w:rsidRPr="00CC7A7B" w:rsidRDefault="00A1091C" w:rsidP="00244793">
            <w:pPr>
              <w:spacing w:line="276" w:lineRule="auto"/>
              <w:jc w:val="both"/>
              <w:rPr>
                <w:b/>
                <w:sz w:val="24"/>
                <w:szCs w:val="24"/>
              </w:rPr>
            </w:pPr>
          </w:p>
        </w:tc>
        <w:tc>
          <w:tcPr>
            <w:tcW w:w="1648" w:type="dxa"/>
            <w:shd w:val="clear" w:color="auto" w:fill="auto"/>
          </w:tcPr>
          <w:p w:rsidR="00A1091C" w:rsidRPr="00CC7A7B" w:rsidRDefault="00A1091C" w:rsidP="00244793">
            <w:pPr>
              <w:spacing w:line="276" w:lineRule="auto"/>
              <w:jc w:val="both"/>
              <w:rPr>
                <w:b/>
                <w:sz w:val="24"/>
                <w:szCs w:val="24"/>
              </w:rPr>
            </w:pPr>
          </w:p>
        </w:tc>
        <w:tc>
          <w:tcPr>
            <w:tcW w:w="1648" w:type="dxa"/>
            <w:shd w:val="clear" w:color="auto" w:fill="auto"/>
          </w:tcPr>
          <w:p w:rsidR="00A1091C" w:rsidRPr="00CC7A7B" w:rsidRDefault="00A1091C" w:rsidP="00244793">
            <w:pPr>
              <w:spacing w:line="276" w:lineRule="auto"/>
              <w:jc w:val="both"/>
              <w:rPr>
                <w:b/>
                <w:sz w:val="24"/>
                <w:szCs w:val="24"/>
              </w:rPr>
            </w:pPr>
          </w:p>
        </w:tc>
        <w:tc>
          <w:tcPr>
            <w:tcW w:w="1648" w:type="dxa"/>
            <w:shd w:val="clear" w:color="auto" w:fill="auto"/>
          </w:tcPr>
          <w:p w:rsidR="00A1091C" w:rsidRPr="00CC7A7B" w:rsidRDefault="00A1091C" w:rsidP="00244793">
            <w:pPr>
              <w:spacing w:line="276" w:lineRule="auto"/>
              <w:jc w:val="both"/>
              <w:rPr>
                <w:b/>
                <w:sz w:val="24"/>
                <w:szCs w:val="24"/>
              </w:rPr>
            </w:pPr>
          </w:p>
        </w:tc>
      </w:tr>
      <w:tr w:rsidR="00A1091C" w:rsidRPr="00CC7A7B" w:rsidTr="00244793">
        <w:tc>
          <w:tcPr>
            <w:tcW w:w="1647" w:type="dxa"/>
            <w:shd w:val="clear" w:color="auto" w:fill="auto"/>
          </w:tcPr>
          <w:p w:rsidR="00A1091C" w:rsidRPr="00CC7A7B" w:rsidRDefault="00A1091C" w:rsidP="00244793">
            <w:pPr>
              <w:spacing w:line="276" w:lineRule="auto"/>
              <w:jc w:val="both"/>
              <w:rPr>
                <w:b/>
                <w:sz w:val="24"/>
                <w:szCs w:val="24"/>
              </w:rPr>
            </w:pPr>
          </w:p>
        </w:tc>
        <w:tc>
          <w:tcPr>
            <w:tcW w:w="1647" w:type="dxa"/>
            <w:shd w:val="clear" w:color="auto" w:fill="auto"/>
          </w:tcPr>
          <w:p w:rsidR="00A1091C" w:rsidRPr="00CC7A7B" w:rsidRDefault="00A1091C" w:rsidP="00244793">
            <w:pPr>
              <w:spacing w:line="276" w:lineRule="auto"/>
              <w:jc w:val="both"/>
              <w:rPr>
                <w:b/>
                <w:sz w:val="24"/>
                <w:szCs w:val="24"/>
              </w:rPr>
            </w:pPr>
          </w:p>
        </w:tc>
        <w:tc>
          <w:tcPr>
            <w:tcW w:w="1648" w:type="dxa"/>
            <w:shd w:val="clear" w:color="auto" w:fill="auto"/>
          </w:tcPr>
          <w:p w:rsidR="00A1091C" w:rsidRPr="00CC7A7B" w:rsidRDefault="00A1091C" w:rsidP="00244793">
            <w:pPr>
              <w:spacing w:line="276" w:lineRule="auto"/>
              <w:jc w:val="both"/>
              <w:rPr>
                <w:b/>
                <w:sz w:val="24"/>
                <w:szCs w:val="24"/>
              </w:rPr>
            </w:pPr>
          </w:p>
        </w:tc>
        <w:tc>
          <w:tcPr>
            <w:tcW w:w="1648" w:type="dxa"/>
            <w:shd w:val="clear" w:color="auto" w:fill="auto"/>
          </w:tcPr>
          <w:p w:rsidR="00A1091C" w:rsidRPr="00CC7A7B" w:rsidRDefault="00A1091C" w:rsidP="00244793">
            <w:pPr>
              <w:spacing w:line="276" w:lineRule="auto"/>
              <w:jc w:val="both"/>
              <w:rPr>
                <w:b/>
                <w:sz w:val="24"/>
                <w:szCs w:val="24"/>
              </w:rPr>
            </w:pPr>
          </w:p>
        </w:tc>
        <w:tc>
          <w:tcPr>
            <w:tcW w:w="1648" w:type="dxa"/>
            <w:shd w:val="clear" w:color="auto" w:fill="auto"/>
          </w:tcPr>
          <w:p w:rsidR="00A1091C" w:rsidRPr="00CC7A7B" w:rsidRDefault="00A1091C" w:rsidP="00244793">
            <w:pPr>
              <w:spacing w:line="276" w:lineRule="auto"/>
              <w:jc w:val="both"/>
              <w:rPr>
                <w:b/>
                <w:sz w:val="24"/>
                <w:szCs w:val="24"/>
              </w:rPr>
            </w:pPr>
          </w:p>
        </w:tc>
        <w:tc>
          <w:tcPr>
            <w:tcW w:w="1648" w:type="dxa"/>
            <w:shd w:val="clear" w:color="auto" w:fill="auto"/>
          </w:tcPr>
          <w:p w:rsidR="00A1091C" w:rsidRPr="00CC7A7B" w:rsidRDefault="00A1091C" w:rsidP="00244793">
            <w:pPr>
              <w:spacing w:line="276" w:lineRule="auto"/>
              <w:jc w:val="both"/>
              <w:rPr>
                <w:b/>
                <w:sz w:val="24"/>
                <w:szCs w:val="24"/>
              </w:rPr>
            </w:pPr>
          </w:p>
        </w:tc>
      </w:tr>
      <w:tr w:rsidR="00A1091C" w:rsidRPr="00CC7A7B" w:rsidTr="00244793">
        <w:tc>
          <w:tcPr>
            <w:tcW w:w="1647" w:type="dxa"/>
            <w:shd w:val="clear" w:color="auto" w:fill="auto"/>
          </w:tcPr>
          <w:p w:rsidR="00A1091C" w:rsidRPr="00CC7A7B" w:rsidRDefault="00A1091C" w:rsidP="00244793">
            <w:pPr>
              <w:spacing w:line="276" w:lineRule="auto"/>
              <w:jc w:val="both"/>
              <w:rPr>
                <w:b/>
                <w:sz w:val="24"/>
                <w:szCs w:val="24"/>
              </w:rPr>
            </w:pPr>
          </w:p>
        </w:tc>
        <w:tc>
          <w:tcPr>
            <w:tcW w:w="1647" w:type="dxa"/>
            <w:shd w:val="clear" w:color="auto" w:fill="auto"/>
          </w:tcPr>
          <w:p w:rsidR="00A1091C" w:rsidRPr="00CC7A7B" w:rsidRDefault="00A1091C" w:rsidP="00244793">
            <w:pPr>
              <w:spacing w:line="276" w:lineRule="auto"/>
              <w:jc w:val="both"/>
              <w:rPr>
                <w:b/>
                <w:sz w:val="24"/>
                <w:szCs w:val="24"/>
              </w:rPr>
            </w:pPr>
          </w:p>
        </w:tc>
        <w:tc>
          <w:tcPr>
            <w:tcW w:w="1648" w:type="dxa"/>
            <w:shd w:val="clear" w:color="auto" w:fill="auto"/>
          </w:tcPr>
          <w:p w:rsidR="00A1091C" w:rsidRPr="00CC7A7B" w:rsidRDefault="00A1091C" w:rsidP="00244793">
            <w:pPr>
              <w:spacing w:line="276" w:lineRule="auto"/>
              <w:jc w:val="both"/>
              <w:rPr>
                <w:b/>
                <w:sz w:val="24"/>
                <w:szCs w:val="24"/>
              </w:rPr>
            </w:pPr>
          </w:p>
        </w:tc>
        <w:tc>
          <w:tcPr>
            <w:tcW w:w="1648" w:type="dxa"/>
            <w:shd w:val="clear" w:color="auto" w:fill="auto"/>
          </w:tcPr>
          <w:p w:rsidR="00A1091C" w:rsidRPr="00CC7A7B" w:rsidRDefault="00A1091C" w:rsidP="00244793">
            <w:pPr>
              <w:spacing w:line="276" w:lineRule="auto"/>
              <w:jc w:val="both"/>
              <w:rPr>
                <w:b/>
                <w:sz w:val="24"/>
                <w:szCs w:val="24"/>
              </w:rPr>
            </w:pPr>
          </w:p>
        </w:tc>
        <w:tc>
          <w:tcPr>
            <w:tcW w:w="1648" w:type="dxa"/>
            <w:shd w:val="clear" w:color="auto" w:fill="auto"/>
          </w:tcPr>
          <w:p w:rsidR="00A1091C" w:rsidRPr="00CC7A7B" w:rsidRDefault="00A1091C" w:rsidP="00244793">
            <w:pPr>
              <w:spacing w:line="276" w:lineRule="auto"/>
              <w:jc w:val="both"/>
              <w:rPr>
                <w:b/>
                <w:sz w:val="24"/>
                <w:szCs w:val="24"/>
              </w:rPr>
            </w:pPr>
          </w:p>
        </w:tc>
        <w:tc>
          <w:tcPr>
            <w:tcW w:w="1648" w:type="dxa"/>
            <w:shd w:val="clear" w:color="auto" w:fill="auto"/>
          </w:tcPr>
          <w:p w:rsidR="00A1091C" w:rsidRPr="00CC7A7B" w:rsidRDefault="00A1091C" w:rsidP="00244793">
            <w:pPr>
              <w:spacing w:line="276" w:lineRule="auto"/>
              <w:jc w:val="both"/>
              <w:rPr>
                <w:b/>
                <w:sz w:val="24"/>
                <w:szCs w:val="24"/>
              </w:rPr>
            </w:pPr>
          </w:p>
        </w:tc>
      </w:tr>
    </w:tbl>
    <w:p w:rsidR="00A1091C" w:rsidRPr="00CC7A7B" w:rsidRDefault="00A1091C" w:rsidP="00A1091C">
      <w:pPr>
        <w:spacing w:line="276" w:lineRule="auto"/>
        <w:jc w:val="both"/>
        <w:rPr>
          <w:sz w:val="24"/>
          <w:szCs w:val="24"/>
        </w:rPr>
      </w:pPr>
    </w:p>
    <w:p w:rsidR="00A1091C" w:rsidRPr="00CC7A7B" w:rsidRDefault="00A1091C" w:rsidP="00A1091C">
      <w:pPr>
        <w:spacing w:line="276" w:lineRule="auto"/>
        <w:jc w:val="both"/>
        <w:rPr>
          <w:b/>
          <w:sz w:val="24"/>
          <w:szCs w:val="24"/>
        </w:rPr>
      </w:pPr>
      <w:r w:rsidRPr="00CC7A7B">
        <w:rPr>
          <w:b/>
          <w:sz w:val="24"/>
          <w:szCs w:val="24"/>
        </w:rPr>
        <w:t>CLÁUSULA SEGUNDA – VIGÊNCIA</w:t>
      </w:r>
    </w:p>
    <w:p w:rsidR="00A1091C" w:rsidRPr="00CC7A7B" w:rsidRDefault="00A1091C" w:rsidP="00A1091C">
      <w:pPr>
        <w:spacing w:line="276" w:lineRule="auto"/>
        <w:jc w:val="both"/>
        <w:rPr>
          <w:sz w:val="24"/>
          <w:szCs w:val="24"/>
        </w:rPr>
      </w:pPr>
      <w:r w:rsidRPr="00CC7A7B">
        <w:rPr>
          <w:sz w:val="24"/>
          <w:szCs w:val="24"/>
        </w:rPr>
        <w:t xml:space="preserve">2.1. O prazo de vigência deste Termo de Contrato é aquele fixado no Termo de Referência, com início </w:t>
      </w:r>
      <w:r w:rsidRPr="00CC7A7B">
        <w:rPr>
          <w:sz w:val="24"/>
          <w:szCs w:val="24"/>
        </w:rPr>
        <w:lastRenderedPageBreak/>
        <w:t>na data de .........../......../........ e encerramento em .........../........./...........</w:t>
      </w:r>
    </w:p>
    <w:p w:rsidR="00A1091C" w:rsidRPr="00CC7A7B" w:rsidRDefault="00A1091C" w:rsidP="00A1091C">
      <w:pPr>
        <w:spacing w:line="276" w:lineRule="auto"/>
        <w:jc w:val="both"/>
        <w:rPr>
          <w:sz w:val="24"/>
          <w:szCs w:val="24"/>
        </w:rPr>
      </w:pPr>
      <w:r w:rsidRPr="00CC7A7B">
        <w:rPr>
          <w:sz w:val="24"/>
          <w:szCs w:val="24"/>
        </w:rPr>
        <w:t>2.1.1. A CONTRATADA não tem direito subjetivo à prorrogação contratual.</w:t>
      </w:r>
    </w:p>
    <w:p w:rsidR="00A1091C" w:rsidRPr="00CC7A7B" w:rsidRDefault="00A1091C" w:rsidP="00A1091C">
      <w:pPr>
        <w:spacing w:line="276" w:lineRule="auto"/>
        <w:jc w:val="both"/>
        <w:rPr>
          <w:sz w:val="24"/>
          <w:szCs w:val="24"/>
        </w:rPr>
      </w:pPr>
      <w:r w:rsidRPr="00CC7A7B">
        <w:rPr>
          <w:sz w:val="24"/>
          <w:szCs w:val="24"/>
        </w:rPr>
        <w:t>2.2. A prorrogação de contrato está vinculada aos termos do artigo 57 da Lei 8.666/93.</w:t>
      </w:r>
    </w:p>
    <w:p w:rsidR="00A1091C" w:rsidRPr="00CC7A7B" w:rsidRDefault="00A1091C" w:rsidP="00A1091C">
      <w:pPr>
        <w:spacing w:line="276" w:lineRule="auto"/>
        <w:jc w:val="both"/>
        <w:rPr>
          <w:sz w:val="24"/>
          <w:szCs w:val="24"/>
        </w:rPr>
      </w:pPr>
    </w:p>
    <w:p w:rsidR="00A1091C" w:rsidRPr="00CC7A7B" w:rsidRDefault="00A1091C" w:rsidP="00A1091C">
      <w:pPr>
        <w:spacing w:line="276" w:lineRule="auto"/>
        <w:jc w:val="both"/>
        <w:rPr>
          <w:b/>
          <w:sz w:val="24"/>
          <w:szCs w:val="24"/>
        </w:rPr>
      </w:pPr>
      <w:r w:rsidRPr="00CC7A7B">
        <w:rPr>
          <w:b/>
          <w:sz w:val="24"/>
          <w:szCs w:val="24"/>
        </w:rPr>
        <w:t>CLÁUSULA TERCEIRA – PREÇO</w:t>
      </w:r>
    </w:p>
    <w:p w:rsidR="00A1091C" w:rsidRPr="00CC7A7B" w:rsidRDefault="00A1091C" w:rsidP="00A1091C">
      <w:pPr>
        <w:spacing w:line="276" w:lineRule="auto"/>
        <w:jc w:val="both"/>
        <w:rPr>
          <w:sz w:val="24"/>
          <w:szCs w:val="24"/>
        </w:rPr>
      </w:pPr>
      <w:r w:rsidRPr="00CC7A7B">
        <w:rPr>
          <w:sz w:val="24"/>
          <w:szCs w:val="24"/>
        </w:rPr>
        <w:t>3.1. O valor total da contratação é de R$.......... (.....)</w:t>
      </w:r>
    </w:p>
    <w:p w:rsidR="00A1091C" w:rsidRPr="00CC7A7B" w:rsidRDefault="00A1091C" w:rsidP="00A1091C">
      <w:pPr>
        <w:spacing w:line="276" w:lineRule="auto"/>
        <w:jc w:val="both"/>
        <w:rPr>
          <w:sz w:val="24"/>
          <w:szCs w:val="24"/>
        </w:rPr>
      </w:pPr>
      <w:r w:rsidRPr="00CC7A7B">
        <w:rPr>
          <w:sz w:val="24"/>
          <w:szCs w:val="24"/>
        </w:rPr>
        <w:t>3.2.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A1091C" w:rsidRPr="00CC7A7B" w:rsidRDefault="00A1091C" w:rsidP="00A1091C">
      <w:pPr>
        <w:spacing w:line="276" w:lineRule="auto"/>
        <w:jc w:val="both"/>
        <w:rPr>
          <w:sz w:val="24"/>
          <w:szCs w:val="24"/>
        </w:rPr>
      </w:pPr>
      <w:r w:rsidRPr="00CC7A7B">
        <w:rPr>
          <w:sz w:val="24"/>
          <w:szCs w:val="24"/>
        </w:rPr>
        <w:t>3.3. O valor acima é meramente estimativo, de forma que os pagamentos devidos à CONTRATADA dependerão dos quantitativos efetivamente executado.</w:t>
      </w:r>
    </w:p>
    <w:p w:rsidR="00A1091C" w:rsidRPr="00CC7A7B" w:rsidRDefault="00A1091C" w:rsidP="00A1091C">
      <w:pPr>
        <w:spacing w:line="276" w:lineRule="auto"/>
        <w:jc w:val="both"/>
        <w:rPr>
          <w:sz w:val="24"/>
          <w:szCs w:val="24"/>
        </w:rPr>
      </w:pPr>
    </w:p>
    <w:p w:rsidR="00A1091C" w:rsidRPr="00CC7A7B" w:rsidRDefault="00A1091C" w:rsidP="00A1091C">
      <w:pPr>
        <w:spacing w:line="276" w:lineRule="auto"/>
        <w:jc w:val="both"/>
        <w:rPr>
          <w:b/>
          <w:sz w:val="24"/>
          <w:szCs w:val="24"/>
        </w:rPr>
      </w:pPr>
      <w:r w:rsidRPr="00CC7A7B">
        <w:rPr>
          <w:b/>
          <w:sz w:val="24"/>
          <w:szCs w:val="24"/>
        </w:rPr>
        <w:t>CLÁUSULA QUARTA – DOTAÇÃO ORÇAMENTÁRIA</w:t>
      </w:r>
    </w:p>
    <w:p w:rsidR="00A1091C" w:rsidRPr="00CC7A7B" w:rsidRDefault="00A1091C" w:rsidP="00A1091C">
      <w:pPr>
        <w:spacing w:line="276" w:lineRule="auto"/>
        <w:jc w:val="both"/>
        <w:rPr>
          <w:sz w:val="24"/>
          <w:szCs w:val="24"/>
        </w:rPr>
      </w:pPr>
      <w:r w:rsidRPr="00CC7A7B">
        <w:rPr>
          <w:sz w:val="24"/>
          <w:szCs w:val="24"/>
        </w:rPr>
        <w:t>4.1. As despesas decorrentes da aquisição do objeto dest</w:t>
      </w:r>
      <w:r w:rsidR="00583982">
        <w:rPr>
          <w:sz w:val="24"/>
          <w:szCs w:val="24"/>
        </w:rPr>
        <w:t>a dispensa</w:t>
      </w:r>
      <w:r w:rsidRPr="00CC7A7B">
        <w:rPr>
          <w:sz w:val="24"/>
          <w:szCs w:val="24"/>
        </w:rPr>
        <w:t xml:space="preserve"> correrão à conta dos recursos consignados no orçamento do Exercício de 2022 conforme descrição abaixo:</w:t>
      </w:r>
    </w:p>
    <w:p w:rsidR="00A1091C" w:rsidRPr="00CC7A7B" w:rsidRDefault="00A1091C" w:rsidP="00A1091C">
      <w:pPr>
        <w:spacing w:line="276" w:lineRule="auto"/>
        <w:jc w:val="both"/>
        <w:rPr>
          <w:b/>
          <w:sz w:val="24"/>
          <w:szCs w:val="24"/>
        </w:rPr>
      </w:pPr>
      <w:r w:rsidRPr="00CC7A7B">
        <w:rPr>
          <w:b/>
          <w:sz w:val="24"/>
          <w:szCs w:val="24"/>
        </w:rPr>
        <w:t xml:space="preserve">Órgão: </w:t>
      </w:r>
    </w:p>
    <w:p w:rsidR="00A1091C" w:rsidRPr="00CC7A7B" w:rsidRDefault="00A1091C" w:rsidP="00A1091C">
      <w:pPr>
        <w:spacing w:line="276" w:lineRule="auto"/>
        <w:jc w:val="both"/>
        <w:rPr>
          <w:b/>
          <w:sz w:val="24"/>
          <w:szCs w:val="24"/>
        </w:rPr>
      </w:pPr>
      <w:r w:rsidRPr="00CC7A7B">
        <w:rPr>
          <w:b/>
          <w:sz w:val="24"/>
          <w:szCs w:val="24"/>
        </w:rPr>
        <w:t xml:space="preserve">Unidade Orçamentária: </w:t>
      </w:r>
    </w:p>
    <w:p w:rsidR="00A1091C" w:rsidRPr="00CC7A7B" w:rsidRDefault="00A1091C" w:rsidP="00A1091C">
      <w:pPr>
        <w:spacing w:line="276" w:lineRule="auto"/>
        <w:jc w:val="both"/>
        <w:rPr>
          <w:b/>
          <w:sz w:val="24"/>
          <w:szCs w:val="24"/>
        </w:rPr>
      </w:pPr>
      <w:r w:rsidRPr="00CC7A7B">
        <w:rPr>
          <w:b/>
          <w:sz w:val="24"/>
          <w:szCs w:val="24"/>
        </w:rPr>
        <w:t xml:space="preserve">Projeto/Atividade: </w:t>
      </w:r>
    </w:p>
    <w:p w:rsidR="00A1091C" w:rsidRPr="00CC7A7B" w:rsidRDefault="00A1091C" w:rsidP="00A1091C">
      <w:pPr>
        <w:spacing w:line="276" w:lineRule="auto"/>
        <w:jc w:val="both"/>
        <w:rPr>
          <w:b/>
          <w:sz w:val="24"/>
          <w:szCs w:val="24"/>
        </w:rPr>
      </w:pPr>
      <w:r w:rsidRPr="00CC7A7B">
        <w:rPr>
          <w:b/>
          <w:sz w:val="24"/>
          <w:szCs w:val="24"/>
        </w:rPr>
        <w:t>Categoria Econômica:</w:t>
      </w:r>
    </w:p>
    <w:p w:rsidR="00A1091C" w:rsidRPr="00CC7A7B" w:rsidRDefault="00A1091C" w:rsidP="00A1091C">
      <w:pPr>
        <w:spacing w:line="276" w:lineRule="auto"/>
        <w:jc w:val="both"/>
        <w:rPr>
          <w:b/>
          <w:sz w:val="24"/>
          <w:szCs w:val="24"/>
        </w:rPr>
      </w:pPr>
    </w:p>
    <w:p w:rsidR="00A1091C" w:rsidRPr="00CC7A7B" w:rsidRDefault="00A1091C" w:rsidP="00A1091C">
      <w:pPr>
        <w:spacing w:line="276" w:lineRule="auto"/>
        <w:jc w:val="both"/>
        <w:rPr>
          <w:b/>
          <w:sz w:val="24"/>
          <w:szCs w:val="24"/>
        </w:rPr>
      </w:pPr>
      <w:r w:rsidRPr="00CC7A7B">
        <w:rPr>
          <w:b/>
          <w:sz w:val="24"/>
          <w:szCs w:val="24"/>
        </w:rPr>
        <w:t>CLÁUSULA QUINTA – PAGAMENTO</w:t>
      </w:r>
    </w:p>
    <w:p w:rsidR="00A1091C" w:rsidRPr="00CC7A7B" w:rsidRDefault="00A1091C" w:rsidP="00A1091C">
      <w:pPr>
        <w:spacing w:line="276" w:lineRule="auto"/>
        <w:jc w:val="both"/>
        <w:rPr>
          <w:sz w:val="24"/>
          <w:szCs w:val="24"/>
        </w:rPr>
      </w:pPr>
      <w:r w:rsidRPr="00CC7A7B">
        <w:rPr>
          <w:sz w:val="24"/>
          <w:szCs w:val="24"/>
        </w:rPr>
        <w:t>5.1. O prazo para pagamento à CONTRATADA e demais condições a ele referentes encontram-se definidos no Edital e no Termo de Referência.</w:t>
      </w:r>
    </w:p>
    <w:p w:rsidR="00A1091C" w:rsidRPr="00CC7A7B" w:rsidRDefault="00A1091C" w:rsidP="00A1091C">
      <w:pPr>
        <w:spacing w:line="276" w:lineRule="auto"/>
        <w:jc w:val="both"/>
        <w:rPr>
          <w:sz w:val="24"/>
          <w:szCs w:val="24"/>
        </w:rPr>
      </w:pPr>
    </w:p>
    <w:p w:rsidR="00A1091C" w:rsidRPr="00CC7A7B" w:rsidRDefault="00A1091C" w:rsidP="00A1091C">
      <w:pPr>
        <w:spacing w:line="276" w:lineRule="auto"/>
        <w:jc w:val="both"/>
        <w:rPr>
          <w:b/>
          <w:sz w:val="24"/>
          <w:szCs w:val="24"/>
        </w:rPr>
      </w:pPr>
      <w:r w:rsidRPr="00CC7A7B">
        <w:rPr>
          <w:b/>
          <w:sz w:val="24"/>
          <w:szCs w:val="24"/>
        </w:rPr>
        <w:t>CLÁUSULA SEXTA– REAJUSTE</w:t>
      </w:r>
    </w:p>
    <w:p w:rsidR="00A1091C" w:rsidRPr="00CC7A7B" w:rsidRDefault="00A1091C" w:rsidP="00A1091C">
      <w:pPr>
        <w:spacing w:line="276" w:lineRule="auto"/>
        <w:jc w:val="both"/>
        <w:rPr>
          <w:sz w:val="24"/>
          <w:szCs w:val="24"/>
        </w:rPr>
      </w:pPr>
      <w:r w:rsidRPr="00CC7A7B">
        <w:rPr>
          <w:sz w:val="24"/>
          <w:szCs w:val="24"/>
        </w:rPr>
        <w:t>6.1. O preço consignado no contrato será corrigido anualmente, observado o interregno mínimo de um ano, contado a partir da data limite para a apresentação da proposta, pela variação do menor índice acumulado ao ano.</w:t>
      </w:r>
    </w:p>
    <w:p w:rsidR="00A1091C" w:rsidRPr="00CC7A7B" w:rsidRDefault="00A1091C" w:rsidP="00A1091C">
      <w:pPr>
        <w:spacing w:line="276" w:lineRule="auto"/>
        <w:jc w:val="both"/>
        <w:rPr>
          <w:sz w:val="24"/>
          <w:szCs w:val="24"/>
        </w:rPr>
      </w:pPr>
      <w:r w:rsidRPr="00CC7A7B">
        <w:rPr>
          <w:sz w:val="24"/>
          <w:szCs w:val="24"/>
        </w:rPr>
        <w:t>6.2. Nos reajustes subsequentes ao primeiro, o interregno mínimo de um ano será contado a partir dos efeitos financeiros do último reajuste.</w:t>
      </w:r>
    </w:p>
    <w:p w:rsidR="00A1091C" w:rsidRPr="00CC7A7B" w:rsidRDefault="00A1091C" w:rsidP="00A1091C">
      <w:pPr>
        <w:spacing w:line="276" w:lineRule="auto"/>
        <w:jc w:val="both"/>
        <w:rPr>
          <w:sz w:val="24"/>
          <w:szCs w:val="24"/>
        </w:rPr>
      </w:pPr>
    </w:p>
    <w:p w:rsidR="00A1091C" w:rsidRPr="00CC7A7B" w:rsidRDefault="00A1091C" w:rsidP="00A1091C">
      <w:pPr>
        <w:spacing w:line="276" w:lineRule="auto"/>
        <w:jc w:val="both"/>
        <w:rPr>
          <w:b/>
          <w:sz w:val="24"/>
          <w:szCs w:val="24"/>
        </w:rPr>
      </w:pPr>
      <w:r w:rsidRPr="00CC7A7B">
        <w:rPr>
          <w:b/>
          <w:sz w:val="24"/>
          <w:szCs w:val="24"/>
        </w:rPr>
        <w:t>CLÁUSULA SÉTIMA – DA ENTREGA DOS PRODUTOS/REGIME DE EXECUÇÃO DOS SERVIÇOS E FISCALIZAÇÃO</w:t>
      </w:r>
    </w:p>
    <w:p w:rsidR="00A1091C" w:rsidRPr="00CC7A7B" w:rsidRDefault="00A1091C" w:rsidP="00A1091C">
      <w:pPr>
        <w:spacing w:line="276" w:lineRule="auto"/>
        <w:jc w:val="both"/>
        <w:rPr>
          <w:sz w:val="24"/>
          <w:szCs w:val="24"/>
        </w:rPr>
      </w:pPr>
      <w:r w:rsidRPr="00CC7A7B">
        <w:rPr>
          <w:sz w:val="24"/>
          <w:szCs w:val="24"/>
        </w:rPr>
        <w:t>7.1. O regime de execução dos serviços/entrega dos produtos pela CONTRATADA, os materiais que serão empregados e a fiscalização pela CONTRATANTE são aqueles previstos no Termo de Referência, anexo do Edital.</w:t>
      </w:r>
    </w:p>
    <w:p w:rsidR="00A1091C" w:rsidRPr="00CC7A7B" w:rsidRDefault="00A1091C" w:rsidP="00A1091C">
      <w:pPr>
        <w:spacing w:line="276" w:lineRule="auto"/>
        <w:jc w:val="both"/>
        <w:rPr>
          <w:sz w:val="24"/>
          <w:szCs w:val="24"/>
        </w:rPr>
      </w:pPr>
      <w:r w:rsidRPr="00CC7A7B">
        <w:rPr>
          <w:sz w:val="24"/>
          <w:szCs w:val="24"/>
        </w:rPr>
        <w:t xml:space="preserve">7.2. Fica designado o servidor (a) xxxxxxxxxxxxxxxx, matrícula nº 00, como fiscal nomeado (a), para ser fiscal do contrato (s) vinculado (s) a </w:t>
      </w:r>
      <w:r w:rsidR="00583982">
        <w:rPr>
          <w:sz w:val="24"/>
          <w:szCs w:val="24"/>
        </w:rPr>
        <w:t>Dispensa de Licitação nº 001/2022</w:t>
      </w:r>
      <w:r w:rsidRPr="00CC7A7B">
        <w:rPr>
          <w:sz w:val="24"/>
          <w:szCs w:val="24"/>
        </w:rPr>
        <w:t xml:space="preserve">, celebrado com a empresa </w:t>
      </w:r>
      <w:r w:rsidRPr="00CC7A7B">
        <w:rPr>
          <w:sz w:val="24"/>
          <w:szCs w:val="24"/>
        </w:rPr>
        <w:lastRenderedPageBreak/>
        <w:t>xxxxxxxxxxxxx, CNPJ: XXXXXXXXXXX.</w:t>
      </w:r>
    </w:p>
    <w:p w:rsidR="00A1091C" w:rsidRPr="00CC7A7B" w:rsidRDefault="00A1091C" w:rsidP="00A1091C">
      <w:pPr>
        <w:spacing w:line="276" w:lineRule="auto"/>
        <w:jc w:val="both"/>
        <w:rPr>
          <w:sz w:val="24"/>
          <w:szCs w:val="24"/>
        </w:rPr>
      </w:pPr>
    </w:p>
    <w:p w:rsidR="00A1091C" w:rsidRPr="00CC7A7B" w:rsidRDefault="00A1091C" w:rsidP="00A1091C">
      <w:pPr>
        <w:spacing w:line="276" w:lineRule="auto"/>
        <w:jc w:val="both"/>
        <w:rPr>
          <w:b/>
          <w:sz w:val="24"/>
          <w:szCs w:val="24"/>
        </w:rPr>
      </w:pPr>
      <w:r w:rsidRPr="00CC7A7B">
        <w:rPr>
          <w:b/>
          <w:sz w:val="24"/>
          <w:szCs w:val="24"/>
        </w:rPr>
        <w:t>CLÁUSULA OITAVA – OBRIGAÇÕES DA CONTRATANTE E DA CONTRATADA</w:t>
      </w:r>
    </w:p>
    <w:p w:rsidR="00A1091C" w:rsidRPr="00CC7A7B" w:rsidRDefault="00A1091C" w:rsidP="00A1091C">
      <w:pPr>
        <w:spacing w:line="276" w:lineRule="auto"/>
        <w:jc w:val="both"/>
        <w:rPr>
          <w:sz w:val="24"/>
          <w:szCs w:val="24"/>
        </w:rPr>
      </w:pPr>
      <w:r w:rsidRPr="00CC7A7B">
        <w:rPr>
          <w:sz w:val="24"/>
          <w:szCs w:val="24"/>
        </w:rPr>
        <w:t>8.1. As obrigações da CONTRATANTE e da CONTRATADA são aquelas previstas no Edital e Termo de Referência, anexo do Edital.</w:t>
      </w:r>
    </w:p>
    <w:p w:rsidR="00A1091C" w:rsidRPr="00CC7A7B" w:rsidRDefault="00A1091C" w:rsidP="00A1091C">
      <w:pPr>
        <w:spacing w:line="276" w:lineRule="auto"/>
        <w:jc w:val="both"/>
        <w:rPr>
          <w:sz w:val="24"/>
          <w:szCs w:val="24"/>
        </w:rPr>
      </w:pPr>
      <w:r w:rsidRPr="00CC7A7B">
        <w:rPr>
          <w:sz w:val="24"/>
          <w:szCs w:val="24"/>
        </w:rPr>
        <w:t>8.2. A contratada fica obrigada a manter as mesmas condições de habilitação e qualificação de sua proposta, durante a vigência do contrato.</w:t>
      </w:r>
    </w:p>
    <w:p w:rsidR="00A1091C" w:rsidRPr="00CC7A7B" w:rsidRDefault="00A1091C" w:rsidP="00A1091C">
      <w:pPr>
        <w:spacing w:line="276" w:lineRule="auto"/>
        <w:jc w:val="both"/>
        <w:rPr>
          <w:b/>
          <w:sz w:val="24"/>
          <w:szCs w:val="24"/>
        </w:rPr>
      </w:pPr>
    </w:p>
    <w:p w:rsidR="00A1091C" w:rsidRPr="00CC7A7B" w:rsidRDefault="00A1091C" w:rsidP="00A1091C">
      <w:pPr>
        <w:spacing w:line="276" w:lineRule="auto"/>
        <w:jc w:val="both"/>
        <w:rPr>
          <w:b/>
          <w:sz w:val="24"/>
          <w:szCs w:val="24"/>
        </w:rPr>
      </w:pPr>
      <w:r w:rsidRPr="00CC7A7B">
        <w:rPr>
          <w:b/>
          <w:sz w:val="24"/>
          <w:szCs w:val="24"/>
        </w:rPr>
        <w:t>CLÁUSULA NONA – SANÇÕES ADMINISTRATIVAS.</w:t>
      </w:r>
    </w:p>
    <w:p w:rsidR="00A1091C" w:rsidRPr="00CC7A7B" w:rsidRDefault="00A1091C" w:rsidP="00A1091C">
      <w:pPr>
        <w:spacing w:line="276" w:lineRule="auto"/>
        <w:jc w:val="both"/>
        <w:rPr>
          <w:sz w:val="24"/>
          <w:szCs w:val="24"/>
        </w:rPr>
      </w:pPr>
      <w:r w:rsidRPr="00CC7A7B">
        <w:rPr>
          <w:sz w:val="24"/>
          <w:szCs w:val="24"/>
        </w:rPr>
        <w:t>9.1. As sanções relacionadas à execução do contrato são aquelas previstas na Lei 8.666/93, no Edital e no Termo de Referência.</w:t>
      </w:r>
    </w:p>
    <w:p w:rsidR="00A1091C" w:rsidRPr="00CC7A7B" w:rsidRDefault="00A1091C" w:rsidP="00A1091C">
      <w:pPr>
        <w:spacing w:line="276" w:lineRule="auto"/>
        <w:jc w:val="both"/>
        <w:rPr>
          <w:b/>
          <w:sz w:val="24"/>
          <w:szCs w:val="24"/>
        </w:rPr>
      </w:pPr>
    </w:p>
    <w:p w:rsidR="00A1091C" w:rsidRPr="00CC7A7B" w:rsidRDefault="00A1091C" w:rsidP="00A1091C">
      <w:pPr>
        <w:spacing w:line="276" w:lineRule="auto"/>
        <w:jc w:val="both"/>
        <w:rPr>
          <w:b/>
          <w:sz w:val="24"/>
          <w:szCs w:val="24"/>
        </w:rPr>
      </w:pPr>
      <w:r w:rsidRPr="00CC7A7B">
        <w:rPr>
          <w:b/>
          <w:sz w:val="24"/>
          <w:szCs w:val="24"/>
        </w:rPr>
        <w:t>CLÁUSULA DÉCIMA – RESCISÃO</w:t>
      </w:r>
    </w:p>
    <w:p w:rsidR="00A1091C" w:rsidRPr="00CC7A7B" w:rsidRDefault="00A1091C" w:rsidP="00A1091C">
      <w:pPr>
        <w:spacing w:line="276" w:lineRule="auto"/>
        <w:jc w:val="both"/>
        <w:rPr>
          <w:sz w:val="24"/>
          <w:szCs w:val="24"/>
        </w:rPr>
      </w:pPr>
      <w:r w:rsidRPr="00CC7A7B">
        <w:rPr>
          <w:sz w:val="24"/>
          <w:szCs w:val="24"/>
        </w:rPr>
        <w:t>10.1. O presente Termo de Contrato poderá ser rescindido nas hipóteses previstas no art. 78 da Lei nº 8.666, de 1993, com as consequências indicadas no art. 80 da mesma Lei, sem prejuízo da aplicação das sanções previstas no Termo de Referência, anexo do Edital.</w:t>
      </w:r>
    </w:p>
    <w:p w:rsidR="00A1091C" w:rsidRPr="00CC7A7B" w:rsidRDefault="00A1091C" w:rsidP="00A1091C">
      <w:pPr>
        <w:spacing w:line="276" w:lineRule="auto"/>
        <w:jc w:val="both"/>
        <w:rPr>
          <w:sz w:val="24"/>
          <w:szCs w:val="24"/>
        </w:rPr>
      </w:pPr>
      <w:r w:rsidRPr="00CC7A7B">
        <w:rPr>
          <w:sz w:val="24"/>
          <w:szCs w:val="24"/>
        </w:rPr>
        <w:t>10.2. Os casos de rescisão contratual serão formalmente motivados, assegurando-se à CONTRATADA o direito à prévia e ampla defesa.</w:t>
      </w:r>
    </w:p>
    <w:p w:rsidR="00A1091C" w:rsidRPr="00CC7A7B" w:rsidRDefault="00A1091C" w:rsidP="00A1091C">
      <w:pPr>
        <w:spacing w:line="276" w:lineRule="auto"/>
        <w:jc w:val="both"/>
        <w:rPr>
          <w:sz w:val="24"/>
          <w:szCs w:val="24"/>
        </w:rPr>
      </w:pPr>
      <w:r w:rsidRPr="00CC7A7B">
        <w:rPr>
          <w:sz w:val="24"/>
          <w:szCs w:val="24"/>
        </w:rPr>
        <w:t>10.3. A CONTRATADA reconhece os direitos da CONTRATANTE em caso de rescisão administrativa prevista no art. 77 da Lei nº 8.666, de 1993.</w:t>
      </w:r>
    </w:p>
    <w:p w:rsidR="00A1091C" w:rsidRPr="00CC7A7B" w:rsidRDefault="00A1091C" w:rsidP="00A1091C">
      <w:pPr>
        <w:spacing w:line="276" w:lineRule="auto"/>
        <w:jc w:val="both"/>
        <w:rPr>
          <w:sz w:val="24"/>
          <w:szCs w:val="24"/>
        </w:rPr>
      </w:pPr>
      <w:r w:rsidRPr="00CC7A7B">
        <w:rPr>
          <w:sz w:val="24"/>
          <w:szCs w:val="24"/>
        </w:rPr>
        <w:t>10.4. O termo de rescisão, sempre que possível, será precedido:</w:t>
      </w:r>
    </w:p>
    <w:p w:rsidR="00A1091C" w:rsidRPr="00CC7A7B" w:rsidRDefault="00A1091C" w:rsidP="00A1091C">
      <w:pPr>
        <w:spacing w:line="276" w:lineRule="auto"/>
        <w:jc w:val="both"/>
        <w:rPr>
          <w:sz w:val="24"/>
          <w:szCs w:val="24"/>
        </w:rPr>
      </w:pPr>
      <w:r w:rsidRPr="00CC7A7B">
        <w:rPr>
          <w:sz w:val="24"/>
          <w:szCs w:val="24"/>
        </w:rPr>
        <w:t>10.4.1. Balanço dos eventos contratuais já cumpridos ou parcialmente cumpridos;</w:t>
      </w:r>
    </w:p>
    <w:p w:rsidR="00A1091C" w:rsidRPr="00CC7A7B" w:rsidRDefault="00A1091C" w:rsidP="00A1091C">
      <w:pPr>
        <w:spacing w:line="276" w:lineRule="auto"/>
        <w:jc w:val="both"/>
        <w:rPr>
          <w:sz w:val="24"/>
          <w:szCs w:val="24"/>
        </w:rPr>
      </w:pPr>
      <w:r w:rsidRPr="00CC7A7B">
        <w:rPr>
          <w:sz w:val="24"/>
          <w:szCs w:val="24"/>
        </w:rPr>
        <w:t>10.4.2. Relação dos pagamentos já efetuados e ainda devidos;</w:t>
      </w:r>
    </w:p>
    <w:p w:rsidR="00A1091C" w:rsidRPr="00CC7A7B" w:rsidRDefault="00A1091C" w:rsidP="00A1091C">
      <w:pPr>
        <w:spacing w:line="276" w:lineRule="auto"/>
        <w:jc w:val="both"/>
        <w:rPr>
          <w:sz w:val="24"/>
          <w:szCs w:val="24"/>
        </w:rPr>
      </w:pPr>
      <w:r w:rsidRPr="00CC7A7B">
        <w:rPr>
          <w:sz w:val="24"/>
          <w:szCs w:val="24"/>
        </w:rPr>
        <w:t>10.4.3. Indenizações e multas.</w:t>
      </w:r>
    </w:p>
    <w:p w:rsidR="00A1091C" w:rsidRPr="00CC7A7B" w:rsidRDefault="00A1091C" w:rsidP="00A1091C">
      <w:pPr>
        <w:spacing w:line="276" w:lineRule="auto"/>
        <w:jc w:val="both"/>
        <w:rPr>
          <w:b/>
          <w:sz w:val="24"/>
          <w:szCs w:val="24"/>
        </w:rPr>
      </w:pPr>
    </w:p>
    <w:p w:rsidR="00A1091C" w:rsidRPr="00CC7A7B" w:rsidRDefault="00A1091C" w:rsidP="00A1091C">
      <w:pPr>
        <w:spacing w:line="276" w:lineRule="auto"/>
        <w:jc w:val="both"/>
        <w:rPr>
          <w:b/>
          <w:sz w:val="24"/>
          <w:szCs w:val="24"/>
        </w:rPr>
      </w:pPr>
      <w:r w:rsidRPr="00CC7A7B">
        <w:rPr>
          <w:b/>
          <w:sz w:val="24"/>
          <w:szCs w:val="24"/>
        </w:rPr>
        <w:t>CLÁUSULA DÉCIMA PRIMEIRA – VEDAÇÕES</w:t>
      </w:r>
    </w:p>
    <w:p w:rsidR="00A1091C" w:rsidRPr="00CC7A7B" w:rsidRDefault="00A1091C" w:rsidP="00A1091C">
      <w:pPr>
        <w:spacing w:line="276" w:lineRule="auto"/>
        <w:jc w:val="both"/>
        <w:rPr>
          <w:sz w:val="24"/>
          <w:szCs w:val="24"/>
        </w:rPr>
      </w:pPr>
      <w:r w:rsidRPr="00CC7A7B">
        <w:rPr>
          <w:sz w:val="24"/>
          <w:szCs w:val="24"/>
        </w:rPr>
        <w:t>11.1. É vedado à CONTRATADA:</w:t>
      </w:r>
    </w:p>
    <w:p w:rsidR="00A1091C" w:rsidRPr="00CC7A7B" w:rsidRDefault="00A1091C" w:rsidP="00A1091C">
      <w:pPr>
        <w:spacing w:line="276" w:lineRule="auto"/>
        <w:jc w:val="both"/>
        <w:rPr>
          <w:sz w:val="24"/>
          <w:szCs w:val="24"/>
        </w:rPr>
      </w:pPr>
      <w:r w:rsidRPr="00CC7A7B">
        <w:rPr>
          <w:sz w:val="24"/>
          <w:szCs w:val="24"/>
        </w:rPr>
        <w:t>11.1.1. Caucionar ou utilizar este Termo de Contrato para qualquer operação financeira;</w:t>
      </w:r>
    </w:p>
    <w:p w:rsidR="00A1091C" w:rsidRPr="00CC7A7B" w:rsidRDefault="00A1091C" w:rsidP="00A1091C">
      <w:pPr>
        <w:spacing w:line="276" w:lineRule="auto"/>
        <w:jc w:val="both"/>
        <w:rPr>
          <w:sz w:val="24"/>
          <w:szCs w:val="24"/>
        </w:rPr>
      </w:pPr>
      <w:r w:rsidRPr="00CC7A7B">
        <w:rPr>
          <w:sz w:val="24"/>
          <w:szCs w:val="24"/>
        </w:rPr>
        <w:t>11.1.2. Interromper a execução dos serviços/entrega dos produtos sob alegação de inadimplemento por parte da CONTRATANTE, salvo nos casos previstos em lei.</w:t>
      </w:r>
    </w:p>
    <w:p w:rsidR="00A1091C" w:rsidRPr="00CC7A7B" w:rsidRDefault="00A1091C" w:rsidP="00A1091C">
      <w:pPr>
        <w:spacing w:line="276" w:lineRule="auto"/>
        <w:jc w:val="both"/>
        <w:rPr>
          <w:b/>
          <w:sz w:val="24"/>
          <w:szCs w:val="24"/>
        </w:rPr>
      </w:pPr>
    </w:p>
    <w:p w:rsidR="00A1091C" w:rsidRPr="00CC7A7B" w:rsidRDefault="00A1091C" w:rsidP="00A1091C">
      <w:pPr>
        <w:spacing w:line="276" w:lineRule="auto"/>
        <w:jc w:val="both"/>
        <w:rPr>
          <w:b/>
          <w:sz w:val="24"/>
          <w:szCs w:val="24"/>
        </w:rPr>
      </w:pPr>
      <w:r w:rsidRPr="00CC7A7B">
        <w:rPr>
          <w:b/>
          <w:sz w:val="24"/>
          <w:szCs w:val="24"/>
        </w:rPr>
        <w:t>CLÁUSULA DÉCIMA SEGUNDA – ALTERAÇÕES</w:t>
      </w:r>
    </w:p>
    <w:p w:rsidR="00A1091C" w:rsidRPr="00CC7A7B" w:rsidRDefault="00A1091C" w:rsidP="00A1091C">
      <w:pPr>
        <w:spacing w:line="276" w:lineRule="auto"/>
        <w:jc w:val="both"/>
        <w:rPr>
          <w:sz w:val="24"/>
          <w:szCs w:val="24"/>
        </w:rPr>
      </w:pPr>
      <w:r w:rsidRPr="00CC7A7B">
        <w:rPr>
          <w:sz w:val="24"/>
          <w:szCs w:val="24"/>
        </w:rPr>
        <w:t>12.1. Eventuais alterações contratuais reger-se-ão pela disciplina do art. 65 da Lei nº 8.666, de 1993.</w:t>
      </w:r>
    </w:p>
    <w:p w:rsidR="00A1091C" w:rsidRPr="00CC7A7B" w:rsidRDefault="00A1091C" w:rsidP="00A1091C">
      <w:pPr>
        <w:spacing w:line="276" w:lineRule="auto"/>
        <w:jc w:val="both"/>
        <w:rPr>
          <w:sz w:val="24"/>
          <w:szCs w:val="24"/>
        </w:rPr>
      </w:pPr>
      <w:r w:rsidRPr="00CC7A7B">
        <w:rPr>
          <w:sz w:val="24"/>
          <w:szCs w:val="24"/>
        </w:rPr>
        <w:t>12.2. A CONTRATADA é obrigada a aceitar, nas mesmas condições contratuais, os acréscimos ou supressões que se fizerem necessária, até o limite de 25% (vinte e cinco por cento) do valor inicial atualizado do contrato.</w:t>
      </w:r>
    </w:p>
    <w:p w:rsidR="00A1091C" w:rsidRPr="00CC7A7B" w:rsidRDefault="00A1091C" w:rsidP="00A1091C">
      <w:pPr>
        <w:spacing w:line="276" w:lineRule="auto"/>
        <w:jc w:val="both"/>
        <w:rPr>
          <w:sz w:val="24"/>
          <w:szCs w:val="24"/>
        </w:rPr>
      </w:pPr>
      <w:r w:rsidRPr="00CC7A7B">
        <w:rPr>
          <w:sz w:val="24"/>
          <w:szCs w:val="24"/>
        </w:rPr>
        <w:t>12.3. As supressões resultantes de acordo celebrado entre as partes contratantes poderão exceder o limite de 25% (vinte e cinco por cento) do valor inicial atualizado do contrato.</w:t>
      </w:r>
    </w:p>
    <w:p w:rsidR="00A1091C" w:rsidRPr="00CC7A7B" w:rsidRDefault="00A1091C" w:rsidP="00A1091C">
      <w:pPr>
        <w:spacing w:line="276" w:lineRule="auto"/>
        <w:jc w:val="both"/>
        <w:rPr>
          <w:b/>
          <w:sz w:val="24"/>
          <w:szCs w:val="24"/>
        </w:rPr>
      </w:pPr>
    </w:p>
    <w:p w:rsidR="00A1091C" w:rsidRPr="00CC7A7B" w:rsidRDefault="00A1091C" w:rsidP="00A1091C">
      <w:pPr>
        <w:spacing w:line="276" w:lineRule="auto"/>
        <w:jc w:val="both"/>
        <w:rPr>
          <w:b/>
          <w:sz w:val="24"/>
          <w:szCs w:val="24"/>
        </w:rPr>
      </w:pPr>
      <w:r w:rsidRPr="00CC7A7B">
        <w:rPr>
          <w:b/>
          <w:sz w:val="24"/>
          <w:szCs w:val="24"/>
        </w:rPr>
        <w:lastRenderedPageBreak/>
        <w:t>CLÁUSULA DÉCIMA TERCEIRA– PUBLICAÇÃO</w:t>
      </w:r>
    </w:p>
    <w:p w:rsidR="00A1091C" w:rsidRPr="00CC7A7B" w:rsidRDefault="00A1091C" w:rsidP="00A1091C">
      <w:pPr>
        <w:spacing w:line="276" w:lineRule="auto"/>
        <w:jc w:val="both"/>
        <w:rPr>
          <w:sz w:val="24"/>
          <w:szCs w:val="24"/>
        </w:rPr>
      </w:pPr>
      <w:r w:rsidRPr="00CC7A7B">
        <w:rPr>
          <w:sz w:val="24"/>
          <w:szCs w:val="24"/>
        </w:rPr>
        <w:t>13.1. Incumbirá à CONTRATANTE providenciar a publicação deste instrumento, por extrato, no Diário Oficial da União e/ou Diário Oficial do estado do Pará e jornal de grande Circulação no Estado, no prazo previsto na Lei nº 8.666, de 1993.</w:t>
      </w:r>
    </w:p>
    <w:p w:rsidR="00A1091C" w:rsidRPr="00CC7A7B" w:rsidRDefault="00A1091C" w:rsidP="00A1091C">
      <w:pPr>
        <w:spacing w:line="276" w:lineRule="auto"/>
        <w:jc w:val="both"/>
        <w:rPr>
          <w:b/>
          <w:sz w:val="24"/>
          <w:szCs w:val="24"/>
        </w:rPr>
      </w:pPr>
    </w:p>
    <w:p w:rsidR="00A1091C" w:rsidRPr="00CC7A7B" w:rsidRDefault="00A1091C" w:rsidP="00A1091C">
      <w:pPr>
        <w:spacing w:line="276" w:lineRule="auto"/>
        <w:jc w:val="both"/>
        <w:rPr>
          <w:b/>
          <w:sz w:val="24"/>
          <w:szCs w:val="24"/>
        </w:rPr>
      </w:pPr>
      <w:r w:rsidRPr="00CC7A7B">
        <w:rPr>
          <w:b/>
          <w:sz w:val="24"/>
          <w:szCs w:val="24"/>
        </w:rPr>
        <w:t>CLÁUSULA DÉCIMA QUARTA – FORO</w:t>
      </w:r>
    </w:p>
    <w:p w:rsidR="00A1091C" w:rsidRPr="00CC7A7B" w:rsidRDefault="00A1091C" w:rsidP="00A1091C">
      <w:pPr>
        <w:spacing w:line="276" w:lineRule="auto"/>
        <w:jc w:val="both"/>
        <w:rPr>
          <w:sz w:val="24"/>
          <w:szCs w:val="24"/>
        </w:rPr>
      </w:pPr>
      <w:r w:rsidRPr="00CC7A7B">
        <w:rPr>
          <w:sz w:val="24"/>
          <w:szCs w:val="24"/>
        </w:rPr>
        <w:t>14.1. Os casos omissos, serão resolvidos pela Comissão Permanente de Licitação ou pela Autoridade Superior.</w:t>
      </w:r>
    </w:p>
    <w:p w:rsidR="00A1091C" w:rsidRPr="00CC7A7B" w:rsidRDefault="00A1091C" w:rsidP="00A1091C">
      <w:pPr>
        <w:spacing w:line="276" w:lineRule="auto"/>
        <w:jc w:val="both"/>
        <w:rPr>
          <w:sz w:val="24"/>
          <w:szCs w:val="24"/>
        </w:rPr>
      </w:pPr>
      <w:r w:rsidRPr="00CC7A7B">
        <w:rPr>
          <w:sz w:val="24"/>
          <w:szCs w:val="24"/>
        </w:rPr>
        <w:t>14.2. O Foro para solucionar os litígios que decorrerem da execução deste Termo de Contrato será o da Comarca de Ourilândia do Norte/PA.</w:t>
      </w:r>
    </w:p>
    <w:p w:rsidR="00A1091C" w:rsidRPr="00CC7A7B" w:rsidRDefault="00A1091C" w:rsidP="00A1091C">
      <w:pPr>
        <w:spacing w:line="276" w:lineRule="auto"/>
        <w:jc w:val="both"/>
        <w:rPr>
          <w:sz w:val="24"/>
          <w:szCs w:val="24"/>
        </w:rPr>
      </w:pPr>
    </w:p>
    <w:p w:rsidR="00A1091C" w:rsidRPr="00CC7A7B" w:rsidRDefault="00A1091C" w:rsidP="00A1091C">
      <w:pPr>
        <w:spacing w:line="276" w:lineRule="auto"/>
        <w:jc w:val="both"/>
        <w:rPr>
          <w:sz w:val="24"/>
          <w:szCs w:val="24"/>
        </w:rPr>
      </w:pPr>
      <w:r w:rsidRPr="00CC7A7B">
        <w:rPr>
          <w:sz w:val="24"/>
          <w:szCs w:val="24"/>
        </w:rPr>
        <w:t xml:space="preserve">Para firmeza e validade do pactuado, o presente Termo de Contrato foi lavrado em 3 (três) vias de igual teor, que, depois de lido e achado em ordem, vai assinado pelos contraentes. </w:t>
      </w:r>
    </w:p>
    <w:p w:rsidR="00A1091C" w:rsidRPr="00CC7A7B" w:rsidRDefault="00A1091C" w:rsidP="00A1091C">
      <w:pPr>
        <w:spacing w:line="276" w:lineRule="auto"/>
        <w:jc w:val="both"/>
        <w:rPr>
          <w:sz w:val="24"/>
          <w:szCs w:val="24"/>
        </w:rPr>
      </w:pPr>
    </w:p>
    <w:p w:rsidR="00A1091C" w:rsidRPr="00CC7A7B" w:rsidRDefault="00A1091C" w:rsidP="00A1091C">
      <w:pPr>
        <w:spacing w:line="276" w:lineRule="auto"/>
        <w:jc w:val="center"/>
        <w:rPr>
          <w:b/>
          <w:sz w:val="24"/>
          <w:szCs w:val="24"/>
        </w:rPr>
      </w:pPr>
      <w:r w:rsidRPr="00CC7A7B">
        <w:rPr>
          <w:b/>
          <w:sz w:val="24"/>
          <w:szCs w:val="24"/>
        </w:rPr>
        <w:t>OURILÂNDIA DO NORTE (PA), xx de xxxxxxxx de 2022.</w:t>
      </w:r>
    </w:p>
    <w:p w:rsidR="00A1091C" w:rsidRPr="00CC7A7B" w:rsidRDefault="00A1091C" w:rsidP="00A1091C">
      <w:pPr>
        <w:spacing w:line="276" w:lineRule="auto"/>
        <w:jc w:val="both"/>
        <w:rPr>
          <w:sz w:val="24"/>
          <w:szCs w:val="24"/>
        </w:rPr>
      </w:pPr>
    </w:p>
    <w:p w:rsidR="00A1091C" w:rsidRPr="00CC7A7B" w:rsidRDefault="00A1091C" w:rsidP="00A1091C">
      <w:pPr>
        <w:spacing w:line="276" w:lineRule="auto"/>
        <w:jc w:val="center"/>
        <w:rPr>
          <w:b/>
          <w:sz w:val="24"/>
          <w:szCs w:val="24"/>
        </w:rPr>
      </w:pPr>
      <w:r w:rsidRPr="00CC7A7B">
        <w:rPr>
          <w:b/>
          <w:sz w:val="24"/>
          <w:szCs w:val="24"/>
        </w:rPr>
        <w:t>_______________________________</w:t>
      </w:r>
    </w:p>
    <w:p w:rsidR="00A1091C" w:rsidRPr="00CC7A7B" w:rsidRDefault="00A1091C" w:rsidP="00A1091C">
      <w:pPr>
        <w:spacing w:line="276" w:lineRule="auto"/>
        <w:jc w:val="center"/>
        <w:rPr>
          <w:b/>
          <w:sz w:val="24"/>
          <w:szCs w:val="24"/>
        </w:rPr>
      </w:pPr>
      <w:r w:rsidRPr="00CC7A7B">
        <w:rPr>
          <w:b/>
          <w:sz w:val="24"/>
          <w:szCs w:val="24"/>
        </w:rPr>
        <w:t xml:space="preserve"> (CONTRATANTE)</w:t>
      </w:r>
    </w:p>
    <w:p w:rsidR="00A1091C" w:rsidRPr="00CC7A7B" w:rsidRDefault="00A1091C" w:rsidP="00A1091C">
      <w:pPr>
        <w:spacing w:line="276" w:lineRule="auto"/>
        <w:jc w:val="center"/>
        <w:rPr>
          <w:b/>
          <w:sz w:val="24"/>
          <w:szCs w:val="24"/>
        </w:rPr>
      </w:pPr>
    </w:p>
    <w:p w:rsidR="00A1091C" w:rsidRPr="00CC7A7B" w:rsidRDefault="00A1091C" w:rsidP="00A1091C">
      <w:pPr>
        <w:spacing w:line="276" w:lineRule="auto"/>
        <w:jc w:val="center"/>
        <w:rPr>
          <w:b/>
          <w:sz w:val="24"/>
          <w:szCs w:val="24"/>
        </w:rPr>
      </w:pPr>
      <w:r w:rsidRPr="00CC7A7B">
        <w:rPr>
          <w:b/>
          <w:sz w:val="24"/>
          <w:szCs w:val="24"/>
        </w:rPr>
        <w:t>_______________________________</w:t>
      </w:r>
    </w:p>
    <w:p w:rsidR="00A1091C" w:rsidRPr="00CC7A7B" w:rsidRDefault="00A1091C" w:rsidP="00A1091C">
      <w:pPr>
        <w:spacing w:line="276" w:lineRule="auto"/>
        <w:jc w:val="center"/>
        <w:rPr>
          <w:b/>
          <w:sz w:val="24"/>
          <w:szCs w:val="24"/>
        </w:rPr>
      </w:pPr>
      <w:r w:rsidRPr="00CC7A7B">
        <w:rPr>
          <w:b/>
          <w:sz w:val="24"/>
          <w:szCs w:val="24"/>
        </w:rPr>
        <w:t>NOME</w:t>
      </w:r>
    </w:p>
    <w:p w:rsidR="00A1091C" w:rsidRPr="00CC7A7B" w:rsidRDefault="00A1091C" w:rsidP="00A1091C">
      <w:pPr>
        <w:spacing w:line="276" w:lineRule="auto"/>
        <w:jc w:val="center"/>
        <w:rPr>
          <w:b/>
          <w:sz w:val="24"/>
          <w:szCs w:val="24"/>
        </w:rPr>
      </w:pPr>
      <w:r w:rsidRPr="00CC7A7B">
        <w:rPr>
          <w:b/>
          <w:sz w:val="24"/>
          <w:szCs w:val="24"/>
        </w:rPr>
        <w:t>CARGO/FUNÇÃO</w:t>
      </w:r>
    </w:p>
    <w:p w:rsidR="00A1091C" w:rsidRPr="00CC7A7B" w:rsidRDefault="00A1091C" w:rsidP="00A1091C">
      <w:pPr>
        <w:spacing w:line="276" w:lineRule="auto"/>
        <w:jc w:val="center"/>
        <w:rPr>
          <w:b/>
          <w:sz w:val="24"/>
          <w:szCs w:val="24"/>
        </w:rPr>
      </w:pPr>
      <w:r w:rsidRPr="00CC7A7B">
        <w:rPr>
          <w:b/>
          <w:sz w:val="24"/>
          <w:szCs w:val="24"/>
        </w:rPr>
        <w:t>RAZÃO SOCIAL</w:t>
      </w:r>
    </w:p>
    <w:p w:rsidR="00A1091C" w:rsidRPr="00CC7A7B" w:rsidRDefault="00A1091C" w:rsidP="00A1091C">
      <w:pPr>
        <w:spacing w:line="276" w:lineRule="auto"/>
        <w:jc w:val="center"/>
        <w:rPr>
          <w:b/>
          <w:sz w:val="24"/>
          <w:szCs w:val="24"/>
        </w:rPr>
      </w:pPr>
      <w:r w:rsidRPr="00CC7A7B">
        <w:rPr>
          <w:b/>
          <w:sz w:val="24"/>
          <w:szCs w:val="24"/>
        </w:rPr>
        <w:t>CNPJ</w:t>
      </w:r>
    </w:p>
    <w:p w:rsidR="00A1091C" w:rsidRPr="00CC7A7B" w:rsidRDefault="00A1091C" w:rsidP="00A1091C">
      <w:pPr>
        <w:spacing w:line="276" w:lineRule="auto"/>
        <w:jc w:val="center"/>
        <w:rPr>
          <w:b/>
          <w:sz w:val="24"/>
          <w:szCs w:val="24"/>
        </w:rPr>
      </w:pPr>
      <w:r w:rsidRPr="00CC7A7B">
        <w:rPr>
          <w:b/>
          <w:sz w:val="24"/>
          <w:szCs w:val="24"/>
        </w:rPr>
        <w:t>(CONTRATADA)</w:t>
      </w:r>
    </w:p>
    <w:p w:rsidR="00A1091C" w:rsidRDefault="00A1091C"/>
    <w:sectPr w:rsidR="00A1091C" w:rsidSect="00A1091C">
      <w:headerReference w:type="even" r:id="rId6"/>
      <w:headerReference w:type="default" r:id="rId7"/>
      <w:footerReference w:type="default" r:id="rId8"/>
      <w:headerReference w:type="first" r:id="rId9"/>
      <w:pgSz w:w="11910" w:h="17340"/>
      <w:pgMar w:top="1560" w:right="760" w:bottom="851" w:left="1160" w:header="567" w:footer="855" w:gutter="0"/>
      <w:cols w:space="720" w:equalWidth="0">
        <w:col w:w="9991" w:space="4957"/>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ardvark">
    <w:altName w:val="Times New Roman"/>
    <w:panose1 w:val="00000000000000000000"/>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77280" w:rsidRPr="00D30597" w:rsidRDefault="00583982">
    <w:pPr>
      <w:pStyle w:val="Rodap"/>
      <w:jc w:val="right"/>
      <w:rPr>
        <w:rFonts w:ascii="Verdana" w:hAnsi="Verdana"/>
        <w:sz w:val="14"/>
        <w:szCs w:val="14"/>
      </w:rPr>
    </w:pPr>
    <w:r w:rsidRPr="00D30597">
      <w:rPr>
        <w:rFonts w:ascii="Verdana" w:hAnsi="Verdana"/>
        <w:sz w:val="14"/>
        <w:szCs w:val="14"/>
        <w:lang w:val="pt-BR"/>
      </w:rPr>
      <w:t>Página</w:t>
    </w:r>
    <w:r w:rsidRPr="00D30597">
      <w:rPr>
        <w:rFonts w:ascii="Verdana" w:hAnsi="Verdana"/>
        <w:sz w:val="14"/>
        <w:szCs w:val="14"/>
        <w:lang w:val="pt-BR"/>
      </w:rPr>
      <w:t xml:space="preserve"> </w:t>
    </w:r>
    <w:r w:rsidRPr="00D30597">
      <w:rPr>
        <w:rFonts w:ascii="Verdana" w:hAnsi="Verdana"/>
        <w:b/>
        <w:bCs/>
        <w:sz w:val="14"/>
        <w:szCs w:val="14"/>
      </w:rPr>
      <w:fldChar w:fldCharType="begin"/>
    </w:r>
    <w:r w:rsidRPr="00D30597">
      <w:rPr>
        <w:rFonts w:ascii="Verdana" w:hAnsi="Verdana"/>
        <w:b/>
        <w:bCs/>
        <w:sz w:val="14"/>
        <w:szCs w:val="14"/>
      </w:rPr>
      <w:instrText>PAGE</w:instrText>
    </w:r>
    <w:r w:rsidRPr="00D30597">
      <w:rPr>
        <w:rFonts w:ascii="Verdana" w:hAnsi="Verdana"/>
        <w:b/>
        <w:bCs/>
        <w:sz w:val="14"/>
        <w:szCs w:val="14"/>
      </w:rPr>
      <w:fldChar w:fldCharType="separate"/>
    </w:r>
    <w:r>
      <w:rPr>
        <w:rFonts w:ascii="Verdana" w:hAnsi="Verdana"/>
        <w:b/>
        <w:bCs/>
        <w:noProof/>
        <w:sz w:val="14"/>
        <w:szCs w:val="14"/>
      </w:rPr>
      <w:t>2</w:t>
    </w:r>
    <w:r w:rsidRPr="00D30597">
      <w:rPr>
        <w:rFonts w:ascii="Verdana" w:hAnsi="Verdana"/>
        <w:b/>
        <w:bCs/>
        <w:sz w:val="14"/>
        <w:szCs w:val="14"/>
      </w:rPr>
      <w:fldChar w:fldCharType="end"/>
    </w:r>
    <w:r w:rsidRPr="00D30597">
      <w:rPr>
        <w:rFonts w:ascii="Verdana" w:hAnsi="Verdana"/>
        <w:sz w:val="14"/>
        <w:szCs w:val="14"/>
        <w:lang w:val="pt-BR"/>
      </w:rPr>
      <w:t xml:space="preserve"> de </w:t>
    </w:r>
    <w:r w:rsidRPr="00D30597">
      <w:rPr>
        <w:rFonts w:ascii="Verdana" w:hAnsi="Verdana"/>
        <w:b/>
        <w:bCs/>
        <w:sz w:val="14"/>
        <w:szCs w:val="14"/>
      </w:rPr>
      <w:fldChar w:fldCharType="begin"/>
    </w:r>
    <w:r w:rsidRPr="00D30597">
      <w:rPr>
        <w:rFonts w:ascii="Verdana" w:hAnsi="Verdana"/>
        <w:b/>
        <w:bCs/>
        <w:sz w:val="14"/>
        <w:szCs w:val="14"/>
      </w:rPr>
      <w:instrText>NUMPAGES</w:instrText>
    </w:r>
    <w:r w:rsidRPr="00D30597">
      <w:rPr>
        <w:rFonts w:ascii="Verdana" w:hAnsi="Verdana"/>
        <w:b/>
        <w:bCs/>
        <w:sz w:val="14"/>
        <w:szCs w:val="14"/>
      </w:rPr>
      <w:fldChar w:fldCharType="separate"/>
    </w:r>
    <w:r>
      <w:rPr>
        <w:rFonts w:ascii="Verdana" w:hAnsi="Verdana"/>
        <w:b/>
        <w:bCs/>
        <w:noProof/>
        <w:sz w:val="14"/>
        <w:szCs w:val="14"/>
      </w:rPr>
      <w:t>24</w:t>
    </w:r>
    <w:r w:rsidRPr="00D30597">
      <w:rPr>
        <w:rFonts w:ascii="Verdana" w:hAnsi="Verdana"/>
        <w:b/>
        <w:bCs/>
        <w:sz w:val="14"/>
        <w:szCs w:val="14"/>
      </w:rPr>
      <w:fldChar w:fldCharType="end"/>
    </w:r>
  </w:p>
  <w:p w:rsidR="00A77280" w:rsidRPr="00D30597" w:rsidRDefault="00583982">
    <w:pPr>
      <w:pStyle w:val="Corpodetexto"/>
      <w:spacing w:line="14" w:lineRule="auto"/>
      <w:rPr>
        <w:rFonts w:ascii="Verdana" w:hAnsi="Verdana"/>
        <w:sz w:val="14"/>
        <w:szCs w:val="14"/>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77280" w:rsidRDefault="00583982">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7177766" o:spid="_x0000_s2050" type="#_x0000_t136" style="position:absolute;margin-left:0;margin-top:0;width:492.95pt;height:211.25pt;rotation:315;z-index:-251656192;mso-position-horizontal:center;mso-position-horizontal-relative:margin;mso-position-vertical:center;mso-position-vertical-relative:margin" o:allowincell="f" fillcolor="silver" stroked="f">
          <v:fill opacity=".5"/>
          <v:textpath style="font-family:&quot;Calibri&quot;;font-size:1pt" string="MINUTA"/>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7317F" w:rsidRDefault="00583982" w:rsidP="00C17D6B">
    <w:pPr>
      <w:pStyle w:val="SemEspaamento"/>
      <w:jc w:val="center"/>
    </w:pPr>
    <w:r>
      <w:rPr>
        <w:color w:val="000000"/>
      </w:rPr>
      <w:tab/>
    </w:r>
    <w:r>
      <w:object w:dxaOrig="4411" w:dyaOrig="39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2.25pt;height:43.5pt">
          <v:imagedata r:id="rId1" o:title=""/>
        </v:shape>
        <o:OLEObject Type="Embed" ProgID="PBrush" ShapeID="_x0000_i1025" DrawAspect="Content" ObjectID="_1718111762" r:id="rId2"/>
      </w:object>
    </w:r>
  </w:p>
  <w:p w:rsidR="0007317F" w:rsidRDefault="00583982" w:rsidP="00C17D6B">
    <w:pPr>
      <w:pStyle w:val="SemEspaamento"/>
      <w:jc w:val="center"/>
    </w:pPr>
    <w:r>
      <w:rPr>
        <w:rFonts w:ascii="Aardvark" w:hAnsi="Aardvark"/>
        <w:b/>
      </w:rPr>
      <w:t>ESTADO DO PARÁ</w:t>
    </w:r>
  </w:p>
  <w:p w:rsidR="0007317F" w:rsidRDefault="00583982" w:rsidP="00C17D6B">
    <w:pPr>
      <w:pStyle w:val="SemEspaamento"/>
      <w:jc w:val="center"/>
      <w:rPr>
        <w:rFonts w:ascii="Aardvark" w:hAnsi="Aardvark"/>
        <w:b/>
      </w:rPr>
    </w:pPr>
    <w:proofErr w:type="gramStart"/>
    <w:r>
      <w:rPr>
        <w:rFonts w:ascii="Aardvark" w:hAnsi="Aardvark"/>
        <w:b/>
      </w:rPr>
      <w:t>CAMARA  MUNICIPAL</w:t>
    </w:r>
    <w:proofErr w:type="gramEnd"/>
    <w:r>
      <w:rPr>
        <w:rFonts w:ascii="Aardvark" w:hAnsi="Aardvark"/>
        <w:b/>
      </w:rPr>
      <w:t xml:space="preserve"> DE OURILÂNDIA DO NORTE</w:t>
    </w:r>
  </w:p>
  <w:p w:rsidR="0007317F" w:rsidRPr="006042ED" w:rsidRDefault="00583982" w:rsidP="00C17D6B">
    <w:pPr>
      <w:pStyle w:val="SemEspaamento"/>
      <w:jc w:val="center"/>
      <w:rPr>
        <w:rFonts w:ascii="Aardvark" w:hAnsi="Aardvark"/>
        <w:b/>
        <w:sz w:val="18"/>
        <w:szCs w:val="18"/>
      </w:rPr>
    </w:pPr>
    <w:r w:rsidRPr="006042ED">
      <w:rPr>
        <w:rFonts w:ascii="Aardvark" w:hAnsi="Aardvark"/>
        <w:b/>
        <w:sz w:val="18"/>
        <w:szCs w:val="18"/>
      </w:rPr>
      <w:t>CNPJ: 34.682.385/0001-36</w:t>
    </w:r>
  </w:p>
  <w:p w:rsidR="0007317F" w:rsidRPr="006042ED" w:rsidRDefault="00583982" w:rsidP="00C17D6B">
    <w:pPr>
      <w:pStyle w:val="SemEspaamento"/>
      <w:jc w:val="center"/>
      <w:rPr>
        <w:rFonts w:ascii="Aardvark" w:hAnsi="Aardvark"/>
        <w:b/>
        <w:sz w:val="18"/>
        <w:szCs w:val="18"/>
      </w:rPr>
    </w:pPr>
    <w:r w:rsidRPr="006042ED">
      <w:rPr>
        <w:rFonts w:ascii="Aardvark" w:hAnsi="Aardvark"/>
        <w:b/>
        <w:sz w:val="18"/>
        <w:szCs w:val="18"/>
      </w:rPr>
      <w:t xml:space="preserve">Av. das Nações n.º 3326 - CEP 68390000     -     Ourilândia do </w:t>
    </w:r>
    <w:r w:rsidRPr="006042ED">
      <w:rPr>
        <w:rFonts w:ascii="Aardvark" w:hAnsi="Aardvark"/>
        <w:b/>
        <w:sz w:val="18"/>
        <w:szCs w:val="18"/>
      </w:rPr>
      <w:t xml:space="preserve">Norte     -    </w:t>
    </w:r>
    <w:proofErr w:type="gramStart"/>
    <w:r w:rsidRPr="006042ED">
      <w:rPr>
        <w:rFonts w:ascii="Aardvark" w:hAnsi="Aardvark"/>
        <w:b/>
        <w:sz w:val="18"/>
        <w:szCs w:val="18"/>
      </w:rPr>
      <w:t>Pará  -</w:t>
    </w:r>
    <w:proofErr w:type="gramEnd"/>
    <w:r w:rsidRPr="006042ED">
      <w:rPr>
        <w:rFonts w:ascii="Aardvark" w:hAnsi="Aardvark"/>
        <w:b/>
        <w:sz w:val="18"/>
        <w:szCs w:val="18"/>
      </w:rPr>
      <w:t xml:space="preserve"> </w:t>
    </w:r>
    <w:r w:rsidRPr="006042ED">
      <w:rPr>
        <w:rFonts w:ascii="Aardvark" w:hAnsi="Aardvark"/>
        <w:b/>
        <w:sz w:val="18"/>
        <w:szCs w:val="18"/>
      </w:rPr>
      <w:sym w:font="Wingdings" w:char="F028"/>
    </w:r>
    <w:r w:rsidRPr="006042ED">
      <w:rPr>
        <w:rFonts w:ascii="Aardvark" w:hAnsi="Aardvark"/>
        <w:b/>
        <w:sz w:val="18"/>
        <w:szCs w:val="18"/>
      </w:rPr>
      <w:t>434-1176-1976</w:t>
    </w:r>
  </w:p>
  <w:p w:rsidR="0007317F" w:rsidRPr="006042ED" w:rsidRDefault="00583982" w:rsidP="00C17D6B">
    <w:pPr>
      <w:pStyle w:val="SemEspaamento"/>
      <w:jc w:val="center"/>
      <w:rPr>
        <w:rFonts w:ascii="Aardvark" w:hAnsi="Aardvark"/>
        <w:b/>
        <w:sz w:val="18"/>
        <w:szCs w:val="18"/>
      </w:rPr>
    </w:pPr>
    <w:r w:rsidRPr="006042ED">
      <w:rPr>
        <w:rFonts w:ascii="Aardvark" w:hAnsi="Aardvark"/>
        <w:b/>
        <w:sz w:val="18"/>
        <w:szCs w:val="18"/>
      </w:rPr>
      <w:t>camaraou</w:t>
    </w:r>
    <w:r w:rsidRPr="006042ED">
      <w:rPr>
        <w:rFonts w:ascii="Aardvark" w:hAnsi="Aardvark"/>
        <w:b/>
        <w:sz w:val="18"/>
        <w:szCs w:val="18"/>
      </w:rPr>
      <w:t>rilandia@hotm</w:t>
    </w:r>
    <w:r w:rsidRPr="006042ED">
      <w:rPr>
        <w:rFonts w:ascii="Aardvark" w:hAnsi="Aardvark"/>
        <w:b/>
        <w:sz w:val="18"/>
        <w:szCs w:val="18"/>
      </w:rPr>
      <w:t>ail</w:t>
    </w:r>
    <w:r w:rsidRPr="006042ED">
      <w:rPr>
        <w:rFonts w:ascii="Aardvark" w:hAnsi="Aardvark"/>
        <w:b/>
        <w:sz w:val="18"/>
        <w:szCs w:val="18"/>
      </w:rPr>
      <w:t>.com</w:t>
    </w:r>
  </w:p>
  <w:p w:rsidR="0007317F" w:rsidRPr="006042ED" w:rsidRDefault="00A1091C" w:rsidP="00C17D6B">
    <w:pPr>
      <w:pStyle w:val="SemEspaamento"/>
      <w:jc w:val="center"/>
      <w:rPr>
        <w:sz w:val="18"/>
        <w:szCs w:val="18"/>
      </w:rPr>
    </w:pPr>
    <w:r>
      <w:rPr>
        <w:noProof/>
      </w:rP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17780</wp:posOffset>
              </wp:positionV>
              <wp:extent cx="5395595" cy="635"/>
              <wp:effectExtent l="0" t="0" r="33655" b="37465"/>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5595" cy="635"/>
                      </a:xfrm>
                      <a:prstGeom prst="line">
                        <a:avLst/>
                      </a:prstGeom>
                      <a:noFill/>
                      <a:ln w="3175">
                        <a:solidFill>
                          <a:srgbClr val="000000"/>
                        </a:solidFill>
                        <a:round/>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line w14:anchorId="5EF251CA" id="Conector reto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4pt" to="433.8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" strokeweight=".25pt">
              <v:stroke startarrowwidth="narrow" startarrowlength="short" endarrowwidth="narrow" endarrowlength="short"/>
            </v:line>
          </w:pict>
        </mc:Fallback>
      </mc:AlternateContent>
    </w:r>
    <w:r w:rsidR="00583982" w:rsidRPr="006042ED">
      <w:rPr>
        <w:sz w:val="18"/>
        <w:szCs w:val="18"/>
      </w:rPr>
      <w:t>PODER LEGISLATIVO</w:t>
    </w:r>
  </w:p>
  <w:p w:rsidR="00A77280" w:rsidRDefault="00583982" w:rsidP="00314146">
    <w:pPr>
      <w:pStyle w:val="Cabealho"/>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77280" w:rsidRDefault="00583982">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7177765" o:spid="_x0000_s2049" type="#_x0000_t136" style="position:absolute;margin-left:0;margin-top:0;width:492.95pt;height:211.25pt;rotation:315;z-index:-251657216;mso-position-horizontal:center;mso-position-horizontal-relative:margin;mso-position-vertical:center;mso-position-vertical-relative:margin" o:allowincell="f" fillcolor="silver" stroked="f">
          <v:fill opacity=".5"/>
          <v:textpath style="font-family:&quot;Calibri&quot;;font-size:1pt" string="MINUTA"/>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54FF5"/>
    <w:multiLevelType w:val="multilevel"/>
    <w:tmpl w:val="C47E94E8"/>
    <w:lvl w:ilvl="0">
      <w:start w:val="6"/>
      <w:numFmt w:val="decimal"/>
      <w:lvlText w:val="%1"/>
      <w:lvlJc w:val="left"/>
      <w:pPr>
        <w:ind w:left="218" w:hanging="377"/>
      </w:pPr>
      <w:rPr>
        <w:rFonts w:hint="default"/>
        <w:lang w:val="pt-PT" w:eastAsia="en-US" w:bidi="ar-SA"/>
      </w:rPr>
    </w:lvl>
    <w:lvl w:ilvl="1">
      <w:start w:val="1"/>
      <w:numFmt w:val="decimal"/>
      <w:lvlText w:val="%1.%2"/>
      <w:lvlJc w:val="left"/>
      <w:pPr>
        <w:ind w:left="218" w:hanging="377"/>
      </w:pPr>
      <w:rPr>
        <w:rFonts w:ascii="Calibri" w:eastAsia="Calibri" w:hAnsi="Calibri" w:cs="Calibri" w:hint="default"/>
        <w:spacing w:val="-1"/>
        <w:w w:val="100"/>
        <w:sz w:val="22"/>
        <w:szCs w:val="22"/>
        <w:lang w:val="pt-PT" w:eastAsia="en-US" w:bidi="ar-SA"/>
      </w:rPr>
    </w:lvl>
    <w:lvl w:ilvl="2">
      <w:numFmt w:val="bullet"/>
      <w:lvlText w:val="•"/>
      <w:lvlJc w:val="left"/>
      <w:pPr>
        <w:ind w:left="2173" w:hanging="377"/>
      </w:pPr>
      <w:rPr>
        <w:rFonts w:hint="default"/>
        <w:lang w:val="pt-PT" w:eastAsia="en-US" w:bidi="ar-SA"/>
      </w:rPr>
    </w:lvl>
    <w:lvl w:ilvl="3">
      <w:numFmt w:val="bullet"/>
      <w:lvlText w:val="•"/>
      <w:lvlJc w:val="left"/>
      <w:pPr>
        <w:ind w:left="3149" w:hanging="377"/>
      </w:pPr>
      <w:rPr>
        <w:rFonts w:hint="default"/>
        <w:lang w:val="pt-PT" w:eastAsia="en-US" w:bidi="ar-SA"/>
      </w:rPr>
    </w:lvl>
    <w:lvl w:ilvl="4">
      <w:numFmt w:val="bullet"/>
      <w:lvlText w:val="•"/>
      <w:lvlJc w:val="left"/>
      <w:pPr>
        <w:ind w:left="4126" w:hanging="377"/>
      </w:pPr>
      <w:rPr>
        <w:rFonts w:hint="default"/>
        <w:lang w:val="pt-PT" w:eastAsia="en-US" w:bidi="ar-SA"/>
      </w:rPr>
    </w:lvl>
    <w:lvl w:ilvl="5">
      <w:numFmt w:val="bullet"/>
      <w:lvlText w:val="•"/>
      <w:lvlJc w:val="left"/>
      <w:pPr>
        <w:ind w:left="5103" w:hanging="377"/>
      </w:pPr>
      <w:rPr>
        <w:rFonts w:hint="default"/>
        <w:lang w:val="pt-PT" w:eastAsia="en-US" w:bidi="ar-SA"/>
      </w:rPr>
    </w:lvl>
    <w:lvl w:ilvl="6">
      <w:numFmt w:val="bullet"/>
      <w:lvlText w:val="•"/>
      <w:lvlJc w:val="left"/>
      <w:pPr>
        <w:ind w:left="6079" w:hanging="377"/>
      </w:pPr>
      <w:rPr>
        <w:rFonts w:hint="default"/>
        <w:lang w:val="pt-PT" w:eastAsia="en-US" w:bidi="ar-SA"/>
      </w:rPr>
    </w:lvl>
    <w:lvl w:ilvl="7">
      <w:numFmt w:val="bullet"/>
      <w:lvlText w:val="•"/>
      <w:lvlJc w:val="left"/>
      <w:pPr>
        <w:ind w:left="7056" w:hanging="377"/>
      </w:pPr>
      <w:rPr>
        <w:rFonts w:hint="default"/>
        <w:lang w:val="pt-PT" w:eastAsia="en-US" w:bidi="ar-SA"/>
      </w:rPr>
    </w:lvl>
    <w:lvl w:ilvl="8">
      <w:numFmt w:val="bullet"/>
      <w:lvlText w:val="•"/>
      <w:lvlJc w:val="left"/>
      <w:pPr>
        <w:ind w:left="8033" w:hanging="377"/>
      </w:pPr>
      <w:rPr>
        <w:rFonts w:hint="default"/>
        <w:lang w:val="pt-PT" w:eastAsia="en-US" w:bidi="ar-SA"/>
      </w:rPr>
    </w:lvl>
  </w:abstractNum>
  <w:abstractNum w:abstractNumId="1" w15:restartNumberingAfterBreak="0">
    <w:nsid w:val="0B4A520A"/>
    <w:multiLevelType w:val="multilevel"/>
    <w:tmpl w:val="BAB8A964"/>
    <w:lvl w:ilvl="0">
      <w:start w:val="1"/>
      <w:numFmt w:val="decimal"/>
      <w:lvlText w:val="%1."/>
      <w:lvlJc w:val="left"/>
      <w:pPr>
        <w:ind w:left="360" w:hanging="360"/>
      </w:pPr>
      <w:rPr>
        <w:rFonts w:ascii="Verdana" w:hAnsi="Verdana" w:hint="default"/>
        <w:b/>
        <w:sz w:val="18"/>
        <w:szCs w:val="18"/>
      </w:rPr>
    </w:lvl>
    <w:lvl w:ilvl="1">
      <w:start w:val="1"/>
      <w:numFmt w:val="decimal"/>
      <w:lvlText w:val="%1.%2."/>
      <w:lvlJc w:val="left"/>
      <w:pPr>
        <w:ind w:left="432" w:hanging="432"/>
      </w:pPr>
      <w:rPr>
        <w:rFonts w:ascii="Palatino Linotype" w:hAnsi="Palatino Linotype" w:cs="Arial"/>
        <w:b/>
        <w:i w:val="0"/>
        <w:strike w:val="0"/>
        <w:dstrike w:val="0"/>
        <w:color w:val="auto"/>
        <w:sz w:val="20"/>
        <w:szCs w:val="20"/>
        <w:u w:val="none"/>
      </w:rPr>
    </w:lvl>
    <w:lvl w:ilvl="2">
      <w:start w:val="1"/>
      <w:numFmt w:val="decimal"/>
      <w:lvlText w:val="%1.%2.%3."/>
      <w:lvlJc w:val="left"/>
      <w:pPr>
        <w:ind w:left="2205" w:hanging="504"/>
      </w:pPr>
      <w:rPr>
        <w:rFonts w:ascii="Palatino Linotype" w:hAnsi="Palatino Linotype" w:cs="Arial"/>
        <w:b/>
        <w:i w:val="0"/>
        <w:color w:val="auto"/>
        <w:sz w:val="20"/>
        <w:szCs w:val="20"/>
      </w:rPr>
    </w:lvl>
    <w:lvl w:ilvl="3">
      <w:start w:val="1"/>
      <w:numFmt w:val="decimal"/>
      <w:lvlText w:val="%1.%2.%3.%4."/>
      <w:lvlJc w:val="left"/>
      <w:pPr>
        <w:ind w:left="1728" w:hanging="648"/>
      </w:pPr>
      <w:rPr>
        <w:rFonts w:ascii="Palatino Linotype" w:hAnsi="Palatino Linotype"/>
        <w:b/>
        <w:color w:val="auto"/>
        <w:sz w:val="20"/>
      </w:rPr>
    </w:lvl>
    <w:lvl w:ilvl="4">
      <w:start w:val="1"/>
      <w:numFmt w:val="decimal"/>
      <w:lvlText w:val="%1.%2.%3.%4.%5."/>
      <w:lvlJc w:val="left"/>
      <w:pPr>
        <w:ind w:left="2232" w:hanging="792"/>
      </w:pPr>
      <w:rPr>
        <w:b/>
        <w:color w:val="auto"/>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1667C8"/>
    <w:multiLevelType w:val="multilevel"/>
    <w:tmpl w:val="51B066EE"/>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sz w:val="20"/>
      </w:rPr>
    </w:lvl>
    <w:lvl w:ilvl="2">
      <w:start w:val="1"/>
      <w:numFmt w:val="decimal"/>
      <w:isLgl/>
      <w:lvlText w:val="%1.%2.%3"/>
      <w:lvlJc w:val="left"/>
      <w:pPr>
        <w:ind w:left="1080" w:hanging="720"/>
      </w:pPr>
      <w:rPr>
        <w:rFonts w:ascii="Arial" w:hAnsi="Arial" w:cs="Arial" w:hint="default"/>
        <w:b/>
        <w:sz w:val="20"/>
      </w:rPr>
    </w:lvl>
    <w:lvl w:ilvl="3">
      <w:start w:val="1"/>
      <w:numFmt w:val="decimal"/>
      <w:isLgl/>
      <w:lvlText w:val="%1.%2.%3.%4"/>
      <w:lvlJc w:val="left"/>
      <w:pPr>
        <w:ind w:left="1440" w:hanging="1080"/>
      </w:pPr>
      <w:rPr>
        <w:rFonts w:ascii="Arial" w:hAnsi="Arial" w:cs="Arial" w:hint="default"/>
        <w:b/>
        <w:sz w:val="20"/>
      </w:rPr>
    </w:lvl>
    <w:lvl w:ilvl="4">
      <w:start w:val="1"/>
      <w:numFmt w:val="decimal"/>
      <w:isLgl/>
      <w:lvlText w:val="%1.%2.%3.%4.%5"/>
      <w:lvlJc w:val="left"/>
      <w:pPr>
        <w:ind w:left="1440" w:hanging="1080"/>
      </w:pPr>
      <w:rPr>
        <w:rFonts w:ascii="Arial" w:hAnsi="Arial" w:cs="Arial" w:hint="default"/>
        <w:b/>
        <w:sz w:val="20"/>
      </w:rPr>
    </w:lvl>
    <w:lvl w:ilvl="5">
      <w:start w:val="1"/>
      <w:numFmt w:val="decimal"/>
      <w:isLgl/>
      <w:lvlText w:val="%1.%2.%3.%4.%5.%6"/>
      <w:lvlJc w:val="left"/>
      <w:pPr>
        <w:ind w:left="1800" w:hanging="1440"/>
      </w:pPr>
      <w:rPr>
        <w:rFonts w:ascii="Arial" w:hAnsi="Arial" w:cs="Arial" w:hint="default"/>
        <w:b/>
        <w:sz w:val="20"/>
      </w:rPr>
    </w:lvl>
    <w:lvl w:ilvl="6">
      <w:start w:val="1"/>
      <w:numFmt w:val="decimal"/>
      <w:isLgl/>
      <w:lvlText w:val="%1.%2.%3.%4.%5.%6.%7"/>
      <w:lvlJc w:val="left"/>
      <w:pPr>
        <w:ind w:left="2160" w:hanging="1800"/>
      </w:pPr>
      <w:rPr>
        <w:rFonts w:ascii="Arial" w:hAnsi="Arial" w:cs="Arial" w:hint="default"/>
        <w:b/>
        <w:sz w:val="20"/>
      </w:rPr>
    </w:lvl>
    <w:lvl w:ilvl="7">
      <w:start w:val="1"/>
      <w:numFmt w:val="decimal"/>
      <w:isLgl/>
      <w:lvlText w:val="%1.%2.%3.%4.%5.%6.%7.%8"/>
      <w:lvlJc w:val="left"/>
      <w:pPr>
        <w:ind w:left="2160" w:hanging="1800"/>
      </w:pPr>
      <w:rPr>
        <w:rFonts w:ascii="Arial" w:hAnsi="Arial" w:cs="Arial" w:hint="default"/>
        <w:b/>
        <w:sz w:val="20"/>
      </w:rPr>
    </w:lvl>
    <w:lvl w:ilvl="8">
      <w:start w:val="1"/>
      <w:numFmt w:val="decimal"/>
      <w:isLgl/>
      <w:lvlText w:val="%1.%2.%3.%4.%5.%6.%7.%8.%9"/>
      <w:lvlJc w:val="left"/>
      <w:pPr>
        <w:ind w:left="2520" w:hanging="2160"/>
      </w:pPr>
      <w:rPr>
        <w:rFonts w:ascii="Arial" w:hAnsi="Arial" w:cs="Arial" w:hint="default"/>
        <w:b/>
        <w:sz w:val="20"/>
      </w:rPr>
    </w:lvl>
  </w:abstractNum>
  <w:abstractNum w:abstractNumId="3" w15:restartNumberingAfterBreak="0">
    <w:nsid w:val="0D47024E"/>
    <w:multiLevelType w:val="multilevel"/>
    <w:tmpl w:val="1A6CF8F2"/>
    <w:lvl w:ilvl="0">
      <w:start w:val="12"/>
      <w:numFmt w:val="decimal"/>
      <w:lvlText w:val="%1"/>
      <w:lvlJc w:val="left"/>
      <w:pPr>
        <w:ind w:left="218" w:hanging="463"/>
      </w:pPr>
      <w:rPr>
        <w:rFonts w:hint="default"/>
        <w:lang w:val="pt-PT" w:eastAsia="en-US" w:bidi="ar-SA"/>
      </w:rPr>
    </w:lvl>
    <w:lvl w:ilvl="1">
      <w:start w:val="1"/>
      <w:numFmt w:val="decimal"/>
      <w:lvlText w:val="%1.%2"/>
      <w:lvlJc w:val="left"/>
      <w:pPr>
        <w:ind w:left="218" w:hanging="463"/>
      </w:pPr>
      <w:rPr>
        <w:rFonts w:ascii="Calibri" w:eastAsia="Calibri" w:hAnsi="Calibri" w:cs="Calibri" w:hint="default"/>
        <w:spacing w:val="-1"/>
        <w:w w:val="100"/>
        <w:sz w:val="22"/>
        <w:szCs w:val="22"/>
        <w:lang w:val="pt-PT" w:eastAsia="en-US" w:bidi="ar-SA"/>
      </w:rPr>
    </w:lvl>
    <w:lvl w:ilvl="2">
      <w:numFmt w:val="bullet"/>
      <w:lvlText w:val="•"/>
      <w:lvlJc w:val="left"/>
      <w:pPr>
        <w:ind w:left="2173" w:hanging="463"/>
      </w:pPr>
      <w:rPr>
        <w:rFonts w:hint="default"/>
        <w:lang w:val="pt-PT" w:eastAsia="en-US" w:bidi="ar-SA"/>
      </w:rPr>
    </w:lvl>
    <w:lvl w:ilvl="3">
      <w:numFmt w:val="bullet"/>
      <w:lvlText w:val="•"/>
      <w:lvlJc w:val="left"/>
      <w:pPr>
        <w:ind w:left="3149" w:hanging="463"/>
      </w:pPr>
      <w:rPr>
        <w:rFonts w:hint="default"/>
        <w:lang w:val="pt-PT" w:eastAsia="en-US" w:bidi="ar-SA"/>
      </w:rPr>
    </w:lvl>
    <w:lvl w:ilvl="4">
      <w:numFmt w:val="bullet"/>
      <w:lvlText w:val="•"/>
      <w:lvlJc w:val="left"/>
      <w:pPr>
        <w:ind w:left="4126" w:hanging="463"/>
      </w:pPr>
      <w:rPr>
        <w:rFonts w:hint="default"/>
        <w:lang w:val="pt-PT" w:eastAsia="en-US" w:bidi="ar-SA"/>
      </w:rPr>
    </w:lvl>
    <w:lvl w:ilvl="5">
      <w:numFmt w:val="bullet"/>
      <w:lvlText w:val="•"/>
      <w:lvlJc w:val="left"/>
      <w:pPr>
        <w:ind w:left="5103" w:hanging="463"/>
      </w:pPr>
      <w:rPr>
        <w:rFonts w:hint="default"/>
        <w:lang w:val="pt-PT" w:eastAsia="en-US" w:bidi="ar-SA"/>
      </w:rPr>
    </w:lvl>
    <w:lvl w:ilvl="6">
      <w:numFmt w:val="bullet"/>
      <w:lvlText w:val="•"/>
      <w:lvlJc w:val="left"/>
      <w:pPr>
        <w:ind w:left="6079" w:hanging="463"/>
      </w:pPr>
      <w:rPr>
        <w:rFonts w:hint="default"/>
        <w:lang w:val="pt-PT" w:eastAsia="en-US" w:bidi="ar-SA"/>
      </w:rPr>
    </w:lvl>
    <w:lvl w:ilvl="7">
      <w:numFmt w:val="bullet"/>
      <w:lvlText w:val="•"/>
      <w:lvlJc w:val="left"/>
      <w:pPr>
        <w:ind w:left="7056" w:hanging="463"/>
      </w:pPr>
      <w:rPr>
        <w:rFonts w:hint="default"/>
        <w:lang w:val="pt-PT" w:eastAsia="en-US" w:bidi="ar-SA"/>
      </w:rPr>
    </w:lvl>
    <w:lvl w:ilvl="8">
      <w:numFmt w:val="bullet"/>
      <w:lvlText w:val="•"/>
      <w:lvlJc w:val="left"/>
      <w:pPr>
        <w:ind w:left="8033" w:hanging="463"/>
      </w:pPr>
      <w:rPr>
        <w:rFonts w:hint="default"/>
        <w:lang w:val="pt-PT" w:eastAsia="en-US" w:bidi="ar-SA"/>
      </w:rPr>
    </w:lvl>
  </w:abstractNum>
  <w:abstractNum w:abstractNumId="4" w15:restartNumberingAfterBreak="0">
    <w:nsid w:val="0D757222"/>
    <w:multiLevelType w:val="multilevel"/>
    <w:tmpl w:val="E11819E6"/>
    <w:lvl w:ilvl="0">
      <w:start w:val="9"/>
      <w:numFmt w:val="decimal"/>
      <w:lvlText w:val="%1"/>
      <w:lvlJc w:val="left"/>
      <w:pPr>
        <w:ind w:left="218" w:hanging="893"/>
      </w:pPr>
      <w:rPr>
        <w:rFonts w:hint="default"/>
        <w:lang w:val="pt-PT" w:eastAsia="en-US" w:bidi="ar-SA"/>
      </w:rPr>
    </w:lvl>
    <w:lvl w:ilvl="1">
      <w:start w:val="10"/>
      <w:numFmt w:val="decimal"/>
      <w:lvlText w:val="%1.%2"/>
      <w:lvlJc w:val="left"/>
      <w:pPr>
        <w:ind w:left="218" w:hanging="893"/>
      </w:pPr>
      <w:rPr>
        <w:rFonts w:hint="default"/>
        <w:lang w:val="pt-PT" w:eastAsia="en-US" w:bidi="ar-SA"/>
      </w:rPr>
    </w:lvl>
    <w:lvl w:ilvl="2">
      <w:start w:val="2"/>
      <w:numFmt w:val="decimal"/>
      <w:lvlText w:val="%1.%2.%3"/>
      <w:lvlJc w:val="left"/>
      <w:pPr>
        <w:ind w:left="218" w:hanging="893"/>
      </w:pPr>
      <w:rPr>
        <w:rFonts w:hint="default"/>
        <w:lang w:val="pt-PT" w:eastAsia="en-US" w:bidi="ar-SA"/>
      </w:rPr>
    </w:lvl>
    <w:lvl w:ilvl="3">
      <w:start w:val="2"/>
      <w:numFmt w:val="decimal"/>
      <w:lvlText w:val="%1.%2.%3.%4."/>
      <w:lvlJc w:val="left"/>
      <w:pPr>
        <w:ind w:left="218" w:hanging="893"/>
      </w:pPr>
      <w:rPr>
        <w:rFonts w:ascii="Calibri" w:eastAsia="Calibri" w:hAnsi="Calibri" w:cs="Calibri" w:hint="default"/>
        <w:b/>
        <w:bCs/>
        <w:spacing w:val="-2"/>
        <w:w w:val="100"/>
        <w:sz w:val="22"/>
        <w:szCs w:val="22"/>
        <w:lang w:val="pt-PT" w:eastAsia="en-US" w:bidi="ar-SA"/>
      </w:rPr>
    </w:lvl>
    <w:lvl w:ilvl="4">
      <w:numFmt w:val="bullet"/>
      <w:lvlText w:val="•"/>
      <w:lvlJc w:val="left"/>
      <w:pPr>
        <w:ind w:left="4126" w:hanging="893"/>
      </w:pPr>
      <w:rPr>
        <w:rFonts w:hint="default"/>
        <w:lang w:val="pt-PT" w:eastAsia="en-US" w:bidi="ar-SA"/>
      </w:rPr>
    </w:lvl>
    <w:lvl w:ilvl="5">
      <w:numFmt w:val="bullet"/>
      <w:lvlText w:val="•"/>
      <w:lvlJc w:val="left"/>
      <w:pPr>
        <w:ind w:left="5103" w:hanging="893"/>
      </w:pPr>
      <w:rPr>
        <w:rFonts w:hint="default"/>
        <w:lang w:val="pt-PT" w:eastAsia="en-US" w:bidi="ar-SA"/>
      </w:rPr>
    </w:lvl>
    <w:lvl w:ilvl="6">
      <w:numFmt w:val="bullet"/>
      <w:lvlText w:val="•"/>
      <w:lvlJc w:val="left"/>
      <w:pPr>
        <w:ind w:left="6079" w:hanging="893"/>
      </w:pPr>
      <w:rPr>
        <w:rFonts w:hint="default"/>
        <w:lang w:val="pt-PT" w:eastAsia="en-US" w:bidi="ar-SA"/>
      </w:rPr>
    </w:lvl>
    <w:lvl w:ilvl="7">
      <w:numFmt w:val="bullet"/>
      <w:lvlText w:val="•"/>
      <w:lvlJc w:val="left"/>
      <w:pPr>
        <w:ind w:left="7056" w:hanging="893"/>
      </w:pPr>
      <w:rPr>
        <w:rFonts w:hint="default"/>
        <w:lang w:val="pt-PT" w:eastAsia="en-US" w:bidi="ar-SA"/>
      </w:rPr>
    </w:lvl>
    <w:lvl w:ilvl="8">
      <w:numFmt w:val="bullet"/>
      <w:lvlText w:val="•"/>
      <w:lvlJc w:val="left"/>
      <w:pPr>
        <w:ind w:left="8033" w:hanging="893"/>
      </w:pPr>
      <w:rPr>
        <w:rFonts w:hint="default"/>
        <w:lang w:val="pt-PT" w:eastAsia="en-US" w:bidi="ar-SA"/>
      </w:rPr>
    </w:lvl>
  </w:abstractNum>
  <w:abstractNum w:abstractNumId="5" w15:restartNumberingAfterBreak="0">
    <w:nsid w:val="133C269E"/>
    <w:multiLevelType w:val="multilevel"/>
    <w:tmpl w:val="FD80B448"/>
    <w:lvl w:ilvl="0">
      <w:start w:val="7"/>
      <w:numFmt w:val="decimal"/>
      <w:lvlText w:val="%1"/>
      <w:lvlJc w:val="left"/>
      <w:pPr>
        <w:ind w:left="218" w:hanging="348"/>
      </w:pPr>
      <w:rPr>
        <w:rFonts w:hint="default"/>
        <w:lang w:val="pt-PT" w:eastAsia="en-US" w:bidi="ar-SA"/>
      </w:rPr>
    </w:lvl>
    <w:lvl w:ilvl="1">
      <w:start w:val="1"/>
      <w:numFmt w:val="decimal"/>
      <w:lvlText w:val="%1.%2"/>
      <w:lvlJc w:val="left"/>
      <w:pPr>
        <w:ind w:left="218" w:hanging="348"/>
      </w:pPr>
      <w:rPr>
        <w:rFonts w:ascii="Calibri" w:eastAsia="Calibri" w:hAnsi="Calibri" w:cs="Calibri" w:hint="default"/>
        <w:spacing w:val="-1"/>
        <w:w w:val="100"/>
        <w:sz w:val="22"/>
        <w:szCs w:val="22"/>
        <w:lang w:val="pt-PT" w:eastAsia="en-US" w:bidi="ar-SA"/>
      </w:rPr>
    </w:lvl>
    <w:lvl w:ilvl="2">
      <w:numFmt w:val="bullet"/>
      <w:lvlText w:val="•"/>
      <w:lvlJc w:val="left"/>
      <w:pPr>
        <w:ind w:left="2173" w:hanging="348"/>
      </w:pPr>
      <w:rPr>
        <w:rFonts w:hint="default"/>
        <w:lang w:val="pt-PT" w:eastAsia="en-US" w:bidi="ar-SA"/>
      </w:rPr>
    </w:lvl>
    <w:lvl w:ilvl="3">
      <w:numFmt w:val="bullet"/>
      <w:lvlText w:val="•"/>
      <w:lvlJc w:val="left"/>
      <w:pPr>
        <w:ind w:left="3149" w:hanging="348"/>
      </w:pPr>
      <w:rPr>
        <w:rFonts w:hint="default"/>
        <w:lang w:val="pt-PT" w:eastAsia="en-US" w:bidi="ar-SA"/>
      </w:rPr>
    </w:lvl>
    <w:lvl w:ilvl="4">
      <w:numFmt w:val="bullet"/>
      <w:lvlText w:val="•"/>
      <w:lvlJc w:val="left"/>
      <w:pPr>
        <w:ind w:left="4126" w:hanging="348"/>
      </w:pPr>
      <w:rPr>
        <w:rFonts w:hint="default"/>
        <w:lang w:val="pt-PT" w:eastAsia="en-US" w:bidi="ar-SA"/>
      </w:rPr>
    </w:lvl>
    <w:lvl w:ilvl="5">
      <w:numFmt w:val="bullet"/>
      <w:lvlText w:val="•"/>
      <w:lvlJc w:val="left"/>
      <w:pPr>
        <w:ind w:left="5103" w:hanging="348"/>
      </w:pPr>
      <w:rPr>
        <w:rFonts w:hint="default"/>
        <w:lang w:val="pt-PT" w:eastAsia="en-US" w:bidi="ar-SA"/>
      </w:rPr>
    </w:lvl>
    <w:lvl w:ilvl="6">
      <w:numFmt w:val="bullet"/>
      <w:lvlText w:val="•"/>
      <w:lvlJc w:val="left"/>
      <w:pPr>
        <w:ind w:left="6079" w:hanging="348"/>
      </w:pPr>
      <w:rPr>
        <w:rFonts w:hint="default"/>
        <w:lang w:val="pt-PT" w:eastAsia="en-US" w:bidi="ar-SA"/>
      </w:rPr>
    </w:lvl>
    <w:lvl w:ilvl="7">
      <w:numFmt w:val="bullet"/>
      <w:lvlText w:val="•"/>
      <w:lvlJc w:val="left"/>
      <w:pPr>
        <w:ind w:left="7056" w:hanging="348"/>
      </w:pPr>
      <w:rPr>
        <w:rFonts w:hint="default"/>
        <w:lang w:val="pt-PT" w:eastAsia="en-US" w:bidi="ar-SA"/>
      </w:rPr>
    </w:lvl>
    <w:lvl w:ilvl="8">
      <w:numFmt w:val="bullet"/>
      <w:lvlText w:val="•"/>
      <w:lvlJc w:val="left"/>
      <w:pPr>
        <w:ind w:left="8033" w:hanging="348"/>
      </w:pPr>
      <w:rPr>
        <w:rFonts w:hint="default"/>
        <w:lang w:val="pt-PT" w:eastAsia="en-US" w:bidi="ar-SA"/>
      </w:rPr>
    </w:lvl>
  </w:abstractNum>
  <w:abstractNum w:abstractNumId="6" w15:restartNumberingAfterBreak="0">
    <w:nsid w:val="1AE87483"/>
    <w:multiLevelType w:val="multilevel"/>
    <w:tmpl w:val="F0348220"/>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C274CF3"/>
    <w:multiLevelType w:val="multilevel"/>
    <w:tmpl w:val="50705202"/>
    <w:lvl w:ilvl="0">
      <w:start w:val="3"/>
      <w:numFmt w:val="decimal"/>
      <w:lvlText w:val="%1."/>
      <w:lvlJc w:val="left"/>
      <w:pPr>
        <w:ind w:left="0" w:firstLine="0"/>
      </w:pPr>
      <w:rPr>
        <w:rFonts w:ascii="Verdana" w:hAnsi="Verdana" w:cs="Calibri" w:hint="default"/>
        <w:b/>
        <w:sz w:val="18"/>
        <w:szCs w:val="18"/>
      </w:rPr>
    </w:lvl>
    <w:lvl w:ilvl="1">
      <w:start w:val="1"/>
      <w:numFmt w:val="decimal"/>
      <w:lvlText w:val="%1.%2."/>
      <w:lvlJc w:val="left"/>
      <w:pPr>
        <w:ind w:left="0" w:firstLine="0"/>
      </w:pPr>
      <w:rPr>
        <w:rFonts w:ascii="Verdana" w:hAnsi="Verdana" w:cs="Calibri" w:hint="default"/>
        <w:b/>
        <w:i w:val="0"/>
        <w:strike w:val="0"/>
        <w:dstrike w:val="0"/>
        <w:color w:val="auto"/>
        <w:sz w:val="18"/>
        <w:szCs w:val="18"/>
        <w:u w:val="none"/>
      </w:rPr>
    </w:lvl>
    <w:lvl w:ilvl="2">
      <w:start w:val="1"/>
      <w:numFmt w:val="decimal"/>
      <w:lvlText w:val="%1.%2.%3."/>
      <w:lvlJc w:val="left"/>
      <w:pPr>
        <w:ind w:left="0" w:firstLine="0"/>
      </w:pPr>
      <w:rPr>
        <w:rFonts w:ascii="Verdana" w:hAnsi="Verdana" w:cs="Calibri" w:hint="default"/>
        <w:b/>
        <w:i w:val="0"/>
        <w:color w:val="auto"/>
        <w:sz w:val="18"/>
        <w:szCs w:val="18"/>
      </w:rPr>
    </w:lvl>
    <w:lvl w:ilvl="3">
      <w:start w:val="1"/>
      <w:numFmt w:val="decimal"/>
      <w:lvlText w:val="%1.%2.%3.%4."/>
      <w:lvlJc w:val="left"/>
      <w:pPr>
        <w:ind w:left="0" w:firstLine="0"/>
      </w:pPr>
      <w:rPr>
        <w:rFonts w:ascii="Verdana" w:hAnsi="Verdana" w:cs="Calibri" w:hint="default"/>
        <w:b/>
        <w:color w:val="auto"/>
        <w:sz w:val="18"/>
        <w:szCs w:val="18"/>
      </w:rPr>
    </w:lvl>
    <w:lvl w:ilvl="4">
      <w:start w:val="1"/>
      <w:numFmt w:val="decimal"/>
      <w:lvlText w:val="%1.%2.%3.%4.%5."/>
      <w:lvlJc w:val="left"/>
      <w:pPr>
        <w:ind w:left="0" w:firstLine="0"/>
      </w:pPr>
      <w:rPr>
        <w:rFonts w:hint="default"/>
        <w:b/>
        <w:color w:val="auto"/>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8" w15:restartNumberingAfterBreak="0">
    <w:nsid w:val="1FDE42CE"/>
    <w:multiLevelType w:val="multilevel"/>
    <w:tmpl w:val="1FD6D2E2"/>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color w:val="auto"/>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Zero"/>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9" w15:restartNumberingAfterBreak="0">
    <w:nsid w:val="205065E9"/>
    <w:multiLevelType w:val="hybridMultilevel"/>
    <w:tmpl w:val="B0EA8F50"/>
    <w:lvl w:ilvl="0" w:tplc="5448A7CC">
      <w:start w:val="1"/>
      <w:numFmt w:val="lowerLetter"/>
      <w:lvlText w:val="%1)"/>
      <w:lvlJc w:val="left"/>
      <w:pPr>
        <w:ind w:left="1286" w:hanging="360"/>
      </w:pPr>
      <w:rPr>
        <w:rFonts w:ascii="Calibri" w:eastAsia="Calibri" w:hAnsi="Calibri" w:cs="Calibri" w:hint="default"/>
        <w:spacing w:val="-1"/>
        <w:w w:val="100"/>
        <w:sz w:val="22"/>
        <w:szCs w:val="22"/>
        <w:lang w:val="pt-PT" w:eastAsia="en-US" w:bidi="ar-SA"/>
      </w:rPr>
    </w:lvl>
    <w:lvl w:ilvl="1" w:tplc="ADBECABE">
      <w:numFmt w:val="bullet"/>
      <w:lvlText w:val="•"/>
      <w:lvlJc w:val="left"/>
      <w:pPr>
        <w:ind w:left="2150" w:hanging="360"/>
      </w:pPr>
      <w:rPr>
        <w:rFonts w:hint="default"/>
        <w:lang w:val="pt-PT" w:eastAsia="en-US" w:bidi="ar-SA"/>
      </w:rPr>
    </w:lvl>
    <w:lvl w:ilvl="2" w:tplc="6DBE88BC">
      <w:numFmt w:val="bullet"/>
      <w:lvlText w:val="•"/>
      <w:lvlJc w:val="left"/>
      <w:pPr>
        <w:ind w:left="3021" w:hanging="360"/>
      </w:pPr>
      <w:rPr>
        <w:rFonts w:hint="default"/>
        <w:lang w:val="pt-PT" w:eastAsia="en-US" w:bidi="ar-SA"/>
      </w:rPr>
    </w:lvl>
    <w:lvl w:ilvl="3" w:tplc="3C503468">
      <w:numFmt w:val="bullet"/>
      <w:lvlText w:val="•"/>
      <w:lvlJc w:val="left"/>
      <w:pPr>
        <w:ind w:left="3891" w:hanging="360"/>
      </w:pPr>
      <w:rPr>
        <w:rFonts w:hint="default"/>
        <w:lang w:val="pt-PT" w:eastAsia="en-US" w:bidi="ar-SA"/>
      </w:rPr>
    </w:lvl>
    <w:lvl w:ilvl="4" w:tplc="D0AABA02">
      <w:numFmt w:val="bullet"/>
      <w:lvlText w:val="•"/>
      <w:lvlJc w:val="left"/>
      <w:pPr>
        <w:ind w:left="4762" w:hanging="360"/>
      </w:pPr>
      <w:rPr>
        <w:rFonts w:hint="default"/>
        <w:lang w:val="pt-PT" w:eastAsia="en-US" w:bidi="ar-SA"/>
      </w:rPr>
    </w:lvl>
    <w:lvl w:ilvl="5" w:tplc="685874D2">
      <w:numFmt w:val="bullet"/>
      <w:lvlText w:val="•"/>
      <w:lvlJc w:val="left"/>
      <w:pPr>
        <w:ind w:left="5633" w:hanging="360"/>
      </w:pPr>
      <w:rPr>
        <w:rFonts w:hint="default"/>
        <w:lang w:val="pt-PT" w:eastAsia="en-US" w:bidi="ar-SA"/>
      </w:rPr>
    </w:lvl>
    <w:lvl w:ilvl="6" w:tplc="3C5CF124">
      <w:numFmt w:val="bullet"/>
      <w:lvlText w:val="•"/>
      <w:lvlJc w:val="left"/>
      <w:pPr>
        <w:ind w:left="6503" w:hanging="360"/>
      </w:pPr>
      <w:rPr>
        <w:rFonts w:hint="default"/>
        <w:lang w:val="pt-PT" w:eastAsia="en-US" w:bidi="ar-SA"/>
      </w:rPr>
    </w:lvl>
    <w:lvl w:ilvl="7" w:tplc="90FA59F8">
      <w:numFmt w:val="bullet"/>
      <w:lvlText w:val="•"/>
      <w:lvlJc w:val="left"/>
      <w:pPr>
        <w:ind w:left="7374" w:hanging="360"/>
      </w:pPr>
      <w:rPr>
        <w:rFonts w:hint="default"/>
        <w:lang w:val="pt-PT" w:eastAsia="en-US" w:bidi="ar-SA"/>
      </w:rPr>
    </w:lvl>
    <w:lvl w:ilvl="8" w:tplc="F02A4594">
      <w:numFmt w:val="bullet"/>
      <w:lvlText w:val="•"/>
      <w:lvlJc w:val="left"/>
      <w:pPr>
        <w:ind w:left="8245" w:hanging="360"/>
      </w:pPr>
      <w:rPr>
        <w:rFonts w:hint="default"/>
        <w:lang w:val="pt-PT" w:eastAsia="en-US" w:bidi="ar-SA"/>
      </w:rPr>
    </w:lvl>
  </w:abstractNum>
  <w:abstractNum w:abstractNumId="10" w15:restartNumberingAfterBreak="0">
    <w:nsid w:val="25992861"/>
    <w:multiLevelType w:val="hybridMultilevel"/>
    <w:tmpl w:val="781C337C"/>
    <w:lvl w:ilvl="0" w:tplc="89480FEC">
      <w:numFmt w:val="bullet"/>
      <w:lvlText w:val="-"/>
      <w:lvlJc w:val="left"/>
      <w:pPr>
        <w:ind w:left="218" w:hanging="118"/>
      </w:pPr>
      <w:rPr>
        <w:rFonts w:ascii="Calibri" w:eastAsia="Calibri" w:hAnsi="Calibri" w:cs="Calibri" w:hint="default"/>
        <w:w w:val="100"/>
        <w:sz w:val="22"/>
        <w:szCs w:val="22"/>
        <w:lang w:val="pt-PT" w:eastAsia="en-US" w:bidi="ar-SA"/>
      </w:rPr>
    </w:lvl>
    <w:lvl w:ilvl="1" w:tplc="3D400D7C">
      <w:numFmt w:val="bullet"/>
      <w:lvlText w:val="•"/>
      <w:lvlJc w:val="left"/>
      <w:pPr>
        <w:ind w:left="1196" w:hanging="118"/>
      </w:pPr>
      <w:rPr>
        <w:rFonts w:hint="default"/>
        <w:lang w:val="pt-PT" w:eastAsia="en-US" w:bidi="ar-SA"/>
      </w:rPr>
    </w:lvl>
    <w:lvl w:ilvl="2" w:tplc="A39ADFA4">
      <w:numFmt w:val="bullet"/>
      <w:lvlText w:val="•"/>
      <w:lvlJc w:val="left"/>
      <w:pPr>
        <w:ind w:left="2173" w:hanging="118"/>
      </w:pPr>
      <w:rPr>
        <w:rFonts w:hint="default"/>
        <w:lang w:val="pt-PT" w:eastAsia="en-US" w:bidi="ar-SA"/>
      </w:rPr>
    </w:lvl>
    <w:lvl w:ilvl="3" w:tplc="2CC86BF0">
      <w:numFmt w:val="bullet"/>
      <w:lvlText w:val="•"/>
      <w:lvlJc w:val="left"/>
      <w:pPr>
        <w:ind w:left="3149" w:hanging="118"/>
      </w:pPr>
      <w:rPr>
        <w:rFonts w:hint="default"/>
        <w:lang w:val="pt-PT" w:eastAsia="en-US" w:bidi="ar-SA"/>
      </w:rPr>
    </w:lvl>
    <w:lvl w:ilvl="4" w:tplc="5D14635C">
      <w:numFmt w:val="bullet"/>
      <w:lvlText w:val="•"/>
      <w:lvlJc w:val="left"/>
      <w:pPr>
        <w:ind w:left="4126" w:hanging="118"/>
      </w:pPr>
      <w:rPr>
        <w:rFonts w:hint="default"/>
        <w:lang w:val="pt-PT" w:eastAsia="en-US" w:bidi="ar-SA"/>
      </w:rPr>
    </w:lvl>
    <w:lvl w:ilvl="5" w:tplc="3F48F916">
      <w:numFmt w:val="bullet"/>
      <w:lvlText w:val="•"/>
      <w:lvlJc w:val="left"/>
      <w:pPr>
        <w:ind w:left="5103" w:hanging="118"/>
      </w:pPr>
      <w:rPr>
        <w:rFonts w:hint="default"/>
        <w:lang w:val="pt-PT" w:eastAsia="en-US" w:bidi="ar-SA"/>
      </w:rPr>
    </w:lvl>
    <w:lvl w:ilvl="6" w:tplc="815C2EBA">
      <w:numFmt w:val="bullet"/>
      <w:lvlText w:val="•"/>
      <w:lvlJc w:val="left"/>
      <w:pPr>
        <w:ind w:left="6079" w:hanging="118"/>
      </w:pPr>
      <w:rPr>
        <w:rFonts w:hint="default"/>
        <w:lang w:val="pt-PT" w:eastAsia="en-US" w:bidi="ar-SA"/>
      </w:rPr>
    </w:lvl>
    <w:lvl w:ilvl="7" w:tplc="0338F998">
      <w:numFmt w:val="bullet"/>
      <w:lvlText w:val="•"/>
      <w:lvlJc w:val="left"/>
      <w:pPr>
        <w:ind w:left="7056" w:hanging="118"/>
      </w:pPr>
      <w:rPr>
        <w:rFonts w:hint="default"/>
        <w:lang w:val="pt-PT" w:eastAsia="en-US" w:bidi="ar-SA"/>
      </w:rPr>
    </w:lvl>
    <w:lvl w:ilvl="8" w:tplc="D52201CA">
      <w:numFmt w:val="bullet"/>
      <w:lvlText w:val="•"/>
      <w:lvlJc w:val="left"/>
      <w:pPr>
        <w:ind w:left="8033" w:hanging="118"/>
      </w:pPr>
      <w:rPr>
        <w:rFonts w:hint="default"/>
        <w:lang w:val="pt-PT" w:eastAsia="en-US" w:bidi="ar-SA"/>
      </w:rPr>
    </w:lvl>
  </w:abstractNum>
  <w:abstractNum w:abstractNumId="11" w15:restartNumberingAfterBreak="0">
    <w:nsid w:val="26360CF5"/>
    <w:multiLevelType w:val="multilevel"/>
    <w:tmpl w:val="8D1AA384"/>
    <w:lvl w:ilvl="0">
      <w:start w:val="3"/>
      <w:numFmt w:val="decimal"/>
      <w:lvlText w:val="%1."/>
      <w:lvlJc w:val="left"/>
      <w:pPr>
        <w:ind w:left="384" w:hanging="384"/>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Zero"/>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2" w15:restartNumberingAfterBreak="0">
    <w:nsid w:val="2FF33335"/>
    <w:multiLevelType w:val="multilevel"/>
    <w:tmpl w:val="DF7ADE40"/>
    <w:lvl w:ilvl="0">
      <w:start w:val="4"/>
      <w:numFmt w:val="decimal"/>
      <w:lvlText w:val="%1"/>
      <w:lvlJc w:val="left"/>
      <w:pPr>
        <w:ind w:left="548" w:hanging="331"/>
      </w:pPr>
      <w:rPr>
        <w:rFonts w:hint="default"/>
        <w:lang w:val="pt-PT" w:eastAsia="en-US" w:bidi="ar-SA"/>
      </w:rPr>
    </w:lvl>
    <w:lvl w:ilvl="1">
      <w:start w:val="1"/>
      <w:numFmt w:val="decimal"/>
      <w:lvlText w:val="%1.%2"/>
      <w:lvlJc w:val="left"/>
      <w:pPr>
        <w:ind w:left="548" w:hanging="331"/>
      </w:pPr>
      <w:rPr>
        <w:rFonts w:ascii="Calibri" w:eastAsia="Calibri" w:hAnsi="Calibri" w:cs="Calibri" w:hint="default"/>
        <w:spacing w:val="-1"/>
        <w:w w:val="100"/>
        <w:sz w:val="22"/>
        <w:szCs w:val="22"/>
        <w:lang w:val="pt-PT" w:eastAsia="en-US" w:bidi="ar-SA"/>
      </w:rPr>
    </w:lvl>
    <w:lvl w:ilvl="2">
      <w:numFmt w:val="bullet"/>
      <w:lvlText w:val="•"/>
      <w:lvlJc w:val="left"/>
      <w:pPr>
        <w:ind w:left="2429" w:hanging="331"/>
      </w:pPr>
      <w:rPr>
        <w:rFonts w:hint="default"/>
        <w:lang w:val="pt-PT" w:eastAsia="en-US" w:bidi="ar-SA"/>
      </w:rPr>
    </w:lvl>
    <w:lvl w:ilvl="3">
      <w:numFmt w:val="bullet"/>
      <w:lvlText w:val="•"/>
      <w:lvlJc w:val="left"/>
      <w:pPr>
        <w:ind w:left="3373" w:hanging="331"/>
      </w:pPr>
      <w:rPr>
        <w:rFonts w:hint="default"/>
        <w:lang w:val="pt-PT" w:eastAsia="en-US" w:bidi="ar-SA"/>
      </w:rPr>
    </w:lvl>
    <w:lvl w:ilvl="4">
      <w:numFmt w:val="bullet"/>
      <w:lvlText w:val="•"/>
      <w:lvlJc w:val="left"/>
      <w:pPr>
        <w:ind w:left="4318" w:hanging="331"/>
      </w:pPr>
      <w:rPr>
        <w:rFonts w:hint="default"/>
        <w:lang w:val="pt-PT" w:eastAsia="en-US" w:bidi="ar-SA"/>
      </w:rPr>
    </w:lvl>
    <w:lvl w:ilvl="5">
      <w:numFmt w:val="bullet"/>
      <w:lvlText w:val="•"/>
      <w:lvlJc w:val="left"/>
      <w:pPr>
        <w:ind w:left="5263" w:hanging="331"/>
      </w:pPr>
      <w:rPr>
        <w:rFonts w:hint="default"/>
        <w:lang w:val="pt-PT" w:eastAsia="en-US" w:bidi="ar-SA"/>
      </w:rPr>
    </w:lvl>
    <w:lvl w:ilvl="6">
      <w:numFmt w:val="bullet"/>
      <w:lvlText w:val="•"/>
      <w:lvlJc w:val="left"/>
      <w:pPr>
        <w:ind w:left="6207" w:hanging="331"/>
      </w:pPr>
      <w:rPr>
        <w:rFonts w:hint="default"/>
        <w:lang w:val="pt-PT" w:eastAsia="en-US" w:bidi="ar-SA"/>
      </w:rPr>
    </w:lvl>
    <w:lvl w:ilvl="7">
      <w:numFmt w:val="bullet"/>
      <w:lvlText w:val="•"/>
      <w:lvlJc w:val="left"/>
      <w:pPr>
        <w:ind w:left="7152" w:hanging="331"/>
      </w:pPr>
      <w:rPr>
        <w:rFonts w:hint="default"/>
        <w:lang w:val="pt-PT" w:eastAsia="en-US" w:bidi="ar-SA"/>
      </w:rPr>
    </w:lvl>
    <w:lvl w:ilvl="8">
      <w:numFmt w:val="bullet"/>
      <w:lvlText w:val="•"/>
      <w:lvlJc w:val="left"/>
      <w:pPr>
        <w:ind w:left="8097" w:hanging="331"/>
      </w:pPr>
      <w:rPr>
        <w:rFonts w:hint="default"/>
        <w:lang w:val="pt-PT" w:eastAsia="en-US" w:bidi="ar-SA"/>
      </w:rPr>
    </w:lvl>
  </w:abstractNum>
  <w:abstractNum w:abstractNumId="13" w15:restartNumberingAfterBreak="0">
    <w:nsid w:val="34C06D0E"/>
    <w:multiLevelType w:val="hybridMultilevel"/>
    <w:tmpl w:val="23A4A842"/>
    <w:lvl w:ilvl="0" w:tplc="72687BF6">
      <w:start w:val="1"/>
      <w:numFmt w:val="lowerLetter"/>
      <w:lvlText w:val="%1)"/>
      <w:lvlJc w:val="left"/>
      <w:pPr>
        <w:ind w:left="218" w:hanging="238"/>
      </w:pPr>
      <w:rPr>
        <w:rFonts w:ascii="Calibri" w:eastAsia="Calibri" w:hAnsi="Calibri" w:cs="Calibri" w:hint="default"/>
        <w:b/>
        <w:bCs/>
        <w:spacing w:val="-2"/>
        <w:w w:val="100"/>
        <w:sz w:val="22"/>
        <w:szCs w:val="22"/>
        <w:lang w:val="pt-PT" w:eastAsia="en-US" w:bidi="ar-SA"/>
      </w:rPr>
    </w:lvl>
    <w:lvl w:ilvl="1" w:tplc="0D76C428">
      <w:numFmt w:val="bullet"/>
      <w:lvlText w:val="•"/>
      <w:lvlJc w:val="left"/>
      <w:pPr>
        <w:ind w:left="1196" w:hanging="238"/>
      </w:pPr>
      <w:rPr>
        <w:rFonts w:hint="default"/>
        <w:lang w:val="pt-PT" w:eastAsia="en-US" w:bidi="ar-SA"/>
      </w:rPr>
    </w:lvl>
    <w:lvl w:ilvl="2" w:tplc="CC5691C4">
      <w:numFmt w:val="bullet"/>
      <w:lvlText w:val="•"/>
      <w:lvlJc w:val="left"/>
      <w:pPr>
        <w:ind w:left="2173" w:hanging="238"/>
      </w:pPr>
      <w:rPr>
        <w:rFonts w:hint="default"/>
        <w:lang w:val="pt-PT" w:eastAsia="en-US" w:bidi="ar-SA"/>
      </w:rPr>
    </w:lvl>
    <w:lvl w:ilvl="3" w:tplc="B5E0C11E">
      <w:numFmt w:val="bullet"/>
      <w:lvlText w:val="•"/>
      <w:lvlJc w:val="left"/>
      <w:pPr>
        <w:ind w:left="3149" w:hanging="238"/>
      </w:pPr>
      <w:rPr>
        <w:rFonts w:hint="default"/>
        <w:lang w:val="pt-PT" w:eastAsia="en-US" w:bidi="ar-SA"/>
      </w:rPr>
    </w:lvl>
    <w:lvl w:ilvl="4" w:tplc="4A0E5368">
      <w:numFmt w:val="bullet"/>
      <w:lvlText w:val="•"/>
      <w:lvlJc w:val="left"/>
      <w:pPr>
        <w:ind w:left="4126" w:hanging="238"/>
      </w:pPr>
      <w:rPr>
        <w:rFonts w:hint="default"/>
        <w:lang w:val="pt-PT" w:eastAsia="en-US" w:bidi="ar-SA"/>
      </w:rPr>
    </w:lvl>
    <w:lvl w:ilvl="5" w:tplc="471EAEAC">
      <w:numFmt w:val="bullet"/>
      <w:lvlText w:val="•"/>
      <w:lvlJc w:val="left"/>
      <w:pPr>
        <w:ind w:left="5103" w:hanging="238"/>
      </w:pPr>
      <w:rPr>
        <w:rFonts w:hint="default"/>
        <w:lang w:val="pt-PT" w:eastAsia="en-US" w:bidi="ar-SA"/>
      </w:rPr>
    </w:lvl>
    <w:lvl w:ilvl="6" w:tplc="92F8AB4A">
      <w:numFmt w:val="bullet"/>
      <w:lvlText w:val="•"/>
      <w:lvlJc w:val="left"/>
      <w:pPr>
        <w:ind w:left="6079" w:hanging="238"/>
      </w:pPr>
      <w:rPr>
        <w:rFonts w:hint="default"/>
        <w:lang w:val="pt-PT" w:eastAsia="en-US" w:bidi="ar-SA"/>
      </w:rPr>
    </w:lvl>
    <w:lvl w:ilvl="7" w:tplc="EC0ABD9E">
      <w:numFmt w:val="bullet"/>
      <w:lvlText w:val="•"/>
      <w:lvlJc w:val="left"/>
      <w:pPr>
        <w:ind w:left="7056" w:hanging="238"/>
      </w:pPr>
      <w:rPr>
        <w:rFonts w:hint="default"/>
        <w:lang w:val="pt-PT" w:eastAsia="en-US" w:bidi="ar-SA"/>
      </w:rPr>
    </w:lvl>
    <w:lvl w:ilvl="8" w:tplc="D890A6DE">
      <w:numFmt w:val="bullet"/>
      <w:lvlText w:val="•"/>
      <w:lvlJc w:val="left"/>
      <w:pPr>
        <w:ind w:left="8033" w:hanging="238"/>
      </w:pPr>
      <w:rPr>
        <w:rFonts w:hint="default"/>
        <w:lang w:val="pt-PT" w:eastAsia="en-US" w:bidi="ar-SA"/>
      </w:rPr>
    </w:lvl>
  </w:abstractNum>
  <w:abstractNum w:abstractNumId="14" w15:restartNumberingAfterBreak="0">
    <w:nsid w:val="39F401DF"/>
    <w:multiLevelType w:val="multilevel"/>
    <w:tmpl w:val="C9C4E868"/>
    <w:lvl w:ilvl="0">
      <w:start w:val="2"/>
      <w:numFmt w:val="decimal"/>
      <w:lvlText w:val="%1"/>
      <w:lvlJc w:val="left"/>
      <w:pPr>
        <w:ind w:left="551" w:hanging="334"/>
      </w:pPr>
      <w:rPr>
        <w:rFonts w:hint="default"/>
        <w:lang w:val="pt-PT" w:eastAsia="en-US" w:bidi="ar-SA"/>
      </w:rPr>
    </w:lvl>
    <w:lvl w:ilvl="1">
      <w:start w:val="1"/>
      <w:numFmt w:val="decimal"/>
      <w:lvlText w:val="%1.%2"/>
      <w:lvlJc w:val="left"/>
      <w:pPr>
        <w:ind w:left="551" w:hanging="334"/>
      </w:pPr>
      <w:rPr>
        <w:rFonts w:ascii="Calibri" w:eastAsia="Calibri" w:hAnsi="Calibri" w:cs="Calibri" w:hint="default"/>
        <w:b/>
        <w:bCs/>
        <w:spacing w:val="-2"/>
        <w:w w:val="100"/>
        <w:sz w:val="22"/>
        <w:szCs w:val="22"/>
        <w:lang w:val="pt-PT" w:eastAsia="en-US" w:bidi="ar-SA"/>
      </w:rPr>
    </w:lvl>
    <w:lvl w:ilvl="2">
      <w:start w:val="1"/>
      <w:numFmt w:val="decimal"/>
      <w:lvlText w:val="%1.%2.%3"/>
      <w:lvlJc w:val="left"/>
      <w:pPr>
        <w:ind w:left="713" w:hanging="496"/>
      </w:pPr>
      <w:rPr>
        <w:rFonts w:ascii="Calibri" w:eastAsia="Calibri" w:hAnsi="Calibri" w:cs="Calibri" w:hint="default"/>
        <w:spacing w:val="-1"/>
        <w:w w:val="100"/>
        <w:sz w:val="22"/>
        <w:szCs w:val="22"/>
        <w:lang w:val="pt-PT" w:eastAsia="en-US" w:bidi="ar-SA"/>
      </w:rPr>
    </w:lvl>
    <w:lvl w:ilvl="3">
      <w:numFmt w:val="bullet"/>
      <w:lvlText w:val="•"/>
      <w:lvlJc w:val="left"/>
      <w:pPr>
        <w:ind w:left="1878" w:hanging="496"/>
      </w:pPr>
      <w:rPr>
        <w:rFonts w:hint="default"/>
        <w:lang w:val="pt-PT" w:eastAsia="en-US" w:bidi="ar-SA"/>
      </w:rPr>
    </w:lvl>
    <w:lvl w:ilvl="4">
      <w:numFmt w:val="bullet"/>
      <w:lvlText w:val="•"/>
      <w:lvlJc w:val="left"/>
      <w:pPr>
        <w:ind w:left="3036" w:hanging="496"/>
      </w:pPr>
      <w:rPr>
        <w:rFonts w:hint="default"/>
        <w:lang w:val="pt-PT" w:eastAsia="en-US" w:bidi="ar-SA"/>
      </w:rPr>
    </w:lvl>
    <w:lvl w:ilvl="5">
      <w:numFmt w:val="bullet"/>
      <w:lvlText w:val="•"/>
      <w:lvlJc w:val="left"/>
      <w:pPr>
        <w:ind w:left="4194" w:hanging="496"/>
      </w:pPr>
      <w:rPr>
        <w:rFonts w:hint="default"/>
        <w:lang w:val="pt-PT" w:eastAsia="en-US" w:bidi="ar-SA"/>
      </w:rPr>
    </w:lvl>
    <w:lvl w:ilvl="6">
      <w:numFmt w:val="bullet"/>
      <w:lvlText w:val="•"/>
      <w:lvlJc w:val="left"/>
      <w:pPr>
        <w:ind w:left="5353" w:hanging="496"/>
      </w:pPr>
      <w:rPr>
        <w:rFonts w:hint="default"/>
        <w:lang w:val="pt-PT" w:eastAsia="en-US" w:bidi="ar-SA"/>
      </w:rPr>
    </w:lvl>
    <w:lvl w:ilvl="7">
      <w:numFmt w:val="bullet"/>
      <w:lvlText w:val="•"/>
      <w:lvlJc w:val="left"/>
      <w:pPr>
        <w:ind w:left="6511" w:hanging="496"/>
      </w:pPr>
      <w:rPr>
        <w:rFonts w:hint="default"/>
        <w:lang w:val="pt-PT" w:eastAsia="en-US" w:bidi="ar-SA"/>
      </w:rPr>
    </w:lvl>
    <w:lvl w:ilvl="8">
      <w:numFmt w:val="bullet"/>
      <w:lvlText w:val="•"/>
      <w:lvlJc w:val="left"/>
      <w:pPr>
        <w:ind w:left="7669" w:hanging="496"/>
      </w:pPr>
      <w:rPr>
        <w:rFonts w:hint="default"/>
        <w:lang w:val="pt-PT" w:eastAsia="en-US" w:bidi="ar-SA"/>
      </w:rPr>
    </w:lvl>
  </w:abstractNum>
  <w:abstractNum w:abstractNumId="15" w15:restartNumberingAfterBreak="0">
    <w:nsid w:val="3D2323AB"/>
    <w:multiLevelType w:val="multilevel"/>
    <w:tmpl w:val="69F430E6"/>
    <w:lvl w:ilvl="0">
      <w:start w:val="8"/>
      <w:numFmt w:val="decimal"/>
      <w:lvlText w:val="%1."/>
      <w:lvlJc w:val="left"/>
      <w:pPr>
        <w:ind w:left="438" w:hanging="221"/>
      </w:pPr>
      <w:rPr>
        <w:rFonts w:ascii="Calibri" w:eastAsia="Calibri" w:hAnsi="Calibri" w:cs="Calibri" w:hint="default"/>
        <w:b/>
        <w:bCs/>
        <w:w w:val="100"/>
        <w:sz w:val="22"/>
        <w:szCs w:val="22"/>
        <w:lang w:val="pt-PT" w:eastAsia="en-US" w:bidi="ar-SA"/>
      </w:rPr>
    </w:lvl>
    <w:lvl w:ilvl="1">
      <w:start w:val="1"/>
      <w:numFmt w:val="decimal"/>
      <w:lvlText w:val="%1.%2."/>
      <w:lvlJc w:val="left"/>
      <w:pPr>
        <w:ind w:left="218" w:hanging="404"/>
      </w:pPr>
      <w:rPr>
        <w:rFonts w:ascii="Calibri" w:eastAsia="Calibri" w:hAnsi="Calibri" w:cs="Calibri" w:hint="default"/>
        <w:b/>
        <w:bCs/>
        <w:spacing w:val="-2"/>
        <w:w w:val="100"/>
        <w:sz w:val="22"/>
        <w:szCs w:val="22"/>
        <w:lang w:val="pt-PT" w:eastAsia="en-US" w:bidi="ar-SA"/>
      </w:rPr>
    </w:lvl>
    <w:lvl w:ilvl="2">
      <w:start w:val="1"/>
      <w:numFmt w:val="decimal"/>
      <w:lvlText w:val="%1.%2.%3."/>
      <w:lvlJc w:val="left"/>
      <w:pPr>
        <w:ind w:left="218" w:hanging="564"/>
      </w:pPr>
      <w:rPr>
        <w:rFonts w:ascii="Calibri" w:eastAsia="Calibri" w:hAnsi="Calibri" w:cs="Calibri" w:hint="default"/>
        <w:b/>
        <w:bCs/>
        <w:spacing w:val="-2"/>
        <w:w w:val="100"/>
        <w:sz w:val="22"/>
        <w:szCs w:val="22"/>
        <w:lang w:val="pt-PT" w:eastAsia="en-US" w:bidi="ar-SA"/>
      </w:rPr>
    </w:lvl>
    <w:lvl w:ilvl="3">
      <w:start w:val="1"/>
      <w:numFmt w:val="decimal"/>
      <w:lvlText w:val="%1.%2.%3.%4."/>
      <w:lvlJc w:val="left"/>
      <w:pPr>
        <w:ind w:left="218" w:hanging="807"/>
      </w:pPr>
      <w:rPr>
        <w:rFonts w:ascii="Calibri" w:eastAsia="Calibri" w:hAnsi="Calibri" w:cs="Calibri" w:hint="default"/>
        <w:b/>
        <w:bCs/>
        <w:spacing w:val="-2"/>
        <w:w w:val="100"/>
        <w:sz w:val="22"/>
        <w:szCs w:val="22"/>
        <w:lang w:val="pt-PT" w:eastAsia="en-US" w:bidi="ar-SA"/>
      </w:rPr>
    </w:lvl>
    <w:lvl w:ilvl="4">
      <w:numFmt w:val="bullet"/>
      <w:lvlText w:val="•"/>
      <w:lvlJc w:val="left"/>
      <w:pPr>
        <w:ind w:left="1000" w:hanging="807"/>
      </w:pPr>
      <w:rPr>
        <w:rFonts w:hint="default"/>
        <w:lang w:val="pt-PT" w:eastAsia="en-US" w:bidi="ar-SA"/>
      </w:rPr>
    </w:lvl>
    <w:lvl w:ilvl="5">
      <w:numFmt w:val="bullet"/>
      <w:lvlText w:val="•"/>
      <w:lvlJc w:val="left"/>
      <w:pPr>
        <w:ind w:left="2497" w:hanging="807"/>
      </w:pPr>
      <w:rPr>
        <w:rFonts w:hint="default"/>
        <w:lang w:val="pt-PT" w:eastAsia="en-US" w:bidi="ar-SA"/>
      </w:rPr>
    </w:lvl>
    <w:lvl w:ilvl="6">
      <w:numFmt w:val="bullet"/>
      <w:lvlText w:val="•"/>
      <w:lvlJc w:val="left"/>
      <w:pPr>
        <w:ind w:left="3995" w:hanging="807"/>
      </w:pPr>
      <w:rPr>
        <w:rFonts w:hint="default"/>
        <w:lang w:val="pt-PT" w:eastAsia="en-US" w:bidi="ar-SA"/>
      </w:rPr>
    </w:lvl>
    <w:lvl w:ilvl="7">
      <w:numFmt w:val="bullet"/>
      <w:lvlText w:val="•"/>
      <w:lvlJc w:val="left"/>
      <w:pPr>
        <w:ind w:left="5493" w:hanging="807"/>
      </w:pPr>
      <w:rPr>
        <w:rFonts w:hint="default"/>
        <w:lang w:val="pt-PT" w:eastAsia="en-US" w:bidi="ar-SA"/>
      </w:rPr>
    </w:lvl>
    <w:lvl w:ilvl="8">
      <w:numFmt w:val="bullet"/>
      <w:lvlText w:val="•"/>
      <w:lvlJc w:val="left"/>
      <w:pPr>
        <w:ind w:left="6990" w:hanging="807"/>
      </w:pPr>
      <w:rPr>
        <w:rFonts w:hint="default"/>
        <w:lang w:val="pt-PT" w:eastAsia="en-US" w:bidi="ar-SA"/>
      </w:rPr>
    </w:lvl>
  </w:abstractNum>
  <w:abstractNum w:abstractNumId="16" w15:restartNumberingAfterBreak="0">
    <w:nsid w:val="3E126FAA"/>
    <w:multiLevelType w:val="multilevel"/>
    <w:tmpl w:val="D54C8570"/>
    <w:lvl w:ilvl="0">
      <w:start w:val="1"/>
      <w:numFmt w:val="decimal"/>
      <w:lvlText w:val="%1."/>
      <w:lvlJc w:val="left"/>
      <w:pPr>
        <w:ind w:left="438" w:hanging="221"/>
      </w:pPr>
      <w:rPr>
        <w:rFonts w:ascii="Calibri" w:eastAsia="Calibri" w:hAnsi="Calibri" w:cs="Calibri" w:hint="default"/>
        <w:b/>
        <w:bCs/>
        <w:w w:val="100"/>
        <w:sz w:val="22"/>
        <w:szCs w:val="22"/>
        <w:lang w:val="pt-PT" w:eastAsia="en-US" w:bidi="ar-SA"/>
      </w:rPr>
    </w:lvl>
    <w:lvl w:ilvl="1">
      <w:start w:val="1"/>
      <w:numFmt w:val="decimal"/>
      <w:lvlText w:val="%1.%2."/>
      <w:lvlJc w:val="left"/>
      <w:pPr>
        <w:ind w:left="218" w:hanging="396"/>
      </w:pPr>
      <w:rPr>
        <w:rFonts w:ascii="Verdana" w:eastAsia="Calibri" w:hAnsi="Verdana" w:cs="Calibri" w:hint="default"/>
        <w:b/>
        <w:bCs/>
        <w:color w:val="auto"/>
        <w:spacing w:val="-2"/>
        <w:w w:val="100"/>
        <w:sz w:val="18"/>
        <w:szCs w:val="18"/>
        <w:lang w:val="pt-PT" w:eastAsia="en-US" w:bidi="ar-SA"/>
      </w:rPr>
    </w:lvl>
    <w:lvl w:ilvl="2">
      <w:start w:val="1"/>
      <w:numFmt w:val="decimal"/>
      <w:lvlText w:val="%1.%2.%3."/>
      <w:lvlJc w:val="left"/>
      <w:pPr>
        <w:ind w:left="218" w:hanging="579"/>
      </w:pPr>
      <w:rPr>
        <w:rFonts w:ascii="Calibri" w:eastAsia="Calibri" w:hAnsi="Calibri" w:cs="Calibri" w:hint="default"/>
        <w:b/>
        <w:bCs/>
        <w:spacing w:val="-2"/>
        <w:w w:val="100"/>
        <w:sz w:val="22"/>
        <w:szCs w:val="22"/>
        <w:lang w:val="pt-PT" w:eastAsia="en-US" w:bidi="ar-SA"/>
      </w:rPr>
    </w:lvl>
    <w:lvl w:ilvl="3">
      <w:start w:val="1"/>
      <w:numFmt w:val="decimal"/>
      <w:lvlText w:val="%1.%2.%3.%4."/>
      <w:lvlJc w:val="left"/>
      <w:pPr>
        <w:ind w:left="218" w:hanging="783"/>
      </w:pPr>
      <w:rPr>
        <w:rFonts w:ascii="Calibri" w:eastAsia="Calibri" w:hAnsi="Calibri" w:cs="Calibri" w:hint="default"/>
        <w:b/>
        <w:bCs/>
        <w:spacing w:val="-2"/>
        <w:w w:val="100"/>
        <w:sz w:val="22"/>
        <w:szCs w:val="22"/>
        <w:lang w:val="pt-PT" w:eastAsia="en-US" w:bidi="ar-SA"/>
      </w:rPr>
    </w:lvl>
    <w:lvl w:ilvl="4">
      <w:numFmt w:val="bullet"/>
      <w:lvlText w:val="•"/>
      <w:lvlJc w:val="left"/>
      <w:pPr>
        <w:ind w:left="3081" w:hanging="783"/>
      </w:pPr>
      <w:rPr>
        <w:rFonts w:hint="default"/>
        <w:lang w:val="pt-PT" w:eastAsia="en-US" w:bidi="ar-SA"/>
      </w:rPr>
    </w:lvl>
    <w:lvl w:ilvl="5">
      <w:numFmt w:val="bullet"/>
      <w:lvlText w:val="•"/>
      <w:lvlJc w:val="left"/>
      <w:pPr>
        <w:ind w:left="4232" w:hanging="783"/>
      </w:pPr>
      <w:rPr>
        <w:rFonts w:hint="default"/>
        <w:lang w:val="pt-PT" w:eastAsia="en-US" w:bidi="ar-SA"/>
      </w:rPr>
    </w:lvl>
    <w:lvl w:ilvl="6">
      <w:numFmt w:val="bullet"/>
      <w:lvlText w:val="•"/>
      <w:lvlJc w:val="left"/>
      <w:pPr>
        <w:ind w:left="5383" w:hanging="783"/>
      </w:pPr>
      <w:rPr>
        <w:rFonts w:hint="default"/>
        <w:lang w:val="pt-PT" w:eastAsia="en-US" w:bidi="ar-SA"/>
      </w:rPr>
    </w:lvl>
    <w:lvl w:ilvl="7">
      <w:numFmt w:val="bullet"/>
      <w:lvlText w:val="•"/>
      <w:lvlJc w:val="left"/>
      <w:pPr>
        <w:ind w:left="6534" w:hanging="783"/>
      </w:pPr>
      <w:rPr>
        <w:rFonts w:hint="default"/>
        <w:lang w:val="pt-PT" w:eastAsia="en-US" w:bidi="ar-SA"/>
      </w:rPr>
    </w:lvl>
    <w:lvl w:ilvl="8">
      <w:numFmt w:val="bullet"/>
      <w:lvlText w:val="•"/>
      <w:lvlJc w:val="left"/>
      <w:pPr>
        <w:ind w:left="7684" w:hanging="783"/>
      </w:pPr>
      <w:rPr>
        <w:rFonts w:hint="default"/>
        <w:lang w:val="pt-PT" w:eastAsia="en-US" w:bidi="ar-SA"/>
      </w:rPr>
    </w:lvl>
  </w:abstractNum>
  <w:abstractNum w:abstractNumId="17" w15:restartNumberingAfterBreak="0">
    <w:nsid w:val="3F4D3631"/>
    <w:multiLevelType w:val="hybridMultilevel"/>
    <w:tmpl w:val="5D0297C8"/>
    <w:lvl w:ilvl="0" w:tplc="433266E2">
      <w:start w:val="1"/>
      <w:numFmt w:val="decimal"/>
      <w:lvlText w:val="%1"/>
      <w:lvlJc w:val="left"/>
      <w:pPr>
        <w:ind w:left="109" w:hanging="125"/>
      </w:pPr>
      <w:rPr>
        <w:rFonts w:ascii="Calibri" w:eastAsia="Calibri" w:hAnsi="Calibri" w:cs="Calibri" w:hint="default"/>
        <w:w w:val="100"/>
        <w:sz w:val="16"/>
        <w:szCs w:val="16"/>
        <w:lang w:val="pt-PT" w:eastAsia="en-US" w:bidi="ar-SA"/>
      </w:rPr>
    </w:lvl>
    <w:lvl w:ilvl="1" w:tplc="54C8D76C">
      <w:numFmt w:val="bullet"/>
      <w:lvlText w:val="•"/>
      <w:lvlJc w:val="left"/>
      <w:pPr>
        <w:ind w:left="750" w:hanging="125"/>
      </w:pPr>
      <w:rPr>
        <w:rFonts w:hint="default"/>
        <w:lang w:val="pt-PT" w:eastAsia="en-US" w:bidi="ar-SA"/>
      </w:rPr>
    </w:lvl>
    <w:lvl w:ilvl="2" w:tplc="D25EF01C">
      <w:numFmt w:val="bullet"/>
      <w:lvlText w:val="•"/>
      <w:lvlJc w:val="left"/>
      <w:pPr>
        <w:ind w:left="1401" w:hanging="125"/>
      </w:pPr>
      <w:rPr>
        <w:rFonts w:hint="default"/>
        <w:lang w:val="pt-PT" w:eastAsia="en-US" w:bidi="ar-SA"/>
      </w:rPr>
    </w:lvl>
    <w:lvl w:ilvl="3" w:tplc="1FC4E518">
      <w:numFmt w:val="bullet"/>
      <w:lvlText w:val="•"/>
      <w:lvlJc w:val="left"/>
      <w:pPr>
        <w:ind w:left="2051" w:hanging="125"/>
      </w:pPr>
      <w:rPr>
        <w:rFonts w:hint="default"/>
        <w:lang w:val="pt-PT" w:eastAsia="en-US" w:bidi="ar-SA"/>
      </w:rPr>
    </w:lvl>
    <w:lvl w:ilvl="4" w:tplc="4D9A88C2">
      <w:numFmt w:val="bullet"/>
      <w:lvlText w:val="•"/>
      <w:lvlJc w:val="left"/>
      <w:pPr>
        <w:ind w:left="2702" w:hanging="125"/>
      </w:pPr>
      <w:rPr>
        <w:rFonts w:hint="default"/>
        <w:lang w:val="pt-PT" w:eastAsia="en-US" w:bidi="ar-SA"/>
      </w:rPr>
    </w:lvl>
    <w:lvl w:ilvl="5" w:tplc="09A2EC64">
      <w:numFmt w:val="bullet"/>
      <w:lvlText w:val="•"/>
      <w:lvlJc w:val="left"/>
      <w:pPr>
        <w:ind w:left="3353" w:hanging="125"/>
      </w:pPr>
      <w:rPr>
        <w:rFonts w:hint="default"/>
        <w:lang w:val="pt-PT" w:eastAsia="en-US" w:bidi="ar-SA"/>
      </w:rPr>
    </w:lvl>
    <w:lvl w:ilvl="6" w:tplc="6DF83D42">
      <w:numFmt w:val="bullet"/>
      <w:lvlText w:val="•"/>
      <w:lvlJc w:val="left"/>
      <w:pPr>
        <w:ind w:left="4003" w:hanging="125"/>
      </w:pPr>
      <w:rPr>
        <w:rFonts w:hint="default"/>
        <w:lang w:val="pt-PT" w:eastAsia="en-US" w:bidi="ar-SA"/>
      </w:rPr>
    </w:lvl>
    <w:lvl w:ilvl="7" w:tplc="6FD0136E">
      <w:numFmt w:val="bullet"/>
      <w:lvlText w:val="•"/>
      <w:lvlJc w:val="left"/>
      <w:pPr>
        <w:ind w:left="4654" w:hanging="125"/>
      </w:pPr>
      <w:rPr>
        <w:rFonts w:hint="default"/>
        <w:lang w:val="pt-PT" w:eastAsia="en-US" w:bidi="ar-SA"/>
      </w:rPr>
    </w:lvl>
    <w:lvl w:ilvl="8" w:tplc="C3C63226">
      <w:numFmt w:val="bullet"/>
      <w:lvlText w:val="•"/>
      <w:lvlJc w:val="left"/>
      <w:pPr>
        <w:ind w:left="5304" w:hanging="125"/>
      </w:pPr>
      <w:rPr>
        <w:rFonts w:hint="default"/>
        <w:lang w:val="pt-PT" w:eastAsia="en-US" w:bidi="ar-SA"/>
      </w:rPr>
    </w:lvl>
  </w:abstractNum>
  <w:abstractNum w:abstractNumId="18" w15:restartNumberingAfterBreak="0">
    <w:nsid w:val="418B2F6E"/>
    <w:multiLevelType w:val="hybridMultilevel"/>
    <w:tmpl w:val="B1720B70"/>
    <w:lvl w:ilvl="0" w:tplc="3D205E46">
      <w:start w:val="1"/>
      <w:numFmt w:val="decimal"/>
      <w:lvlText w:val="%1"/>
      <w:lvlJc w:val="left"/>
      <w:pPr>
        <w:ind w:left="1110" w:hanging="173"/>
      </w:pPr>
      <w:rPr>
        <w:rFonts w:ascii="Calibri" w:eastAsia="Calibri" w:hAnsi="Calibri" w:cs="Calibri" w:hint="default"/>
        <w:w w:val="100"/>
        <w:sz w:val="22"/>
        <w:szCs w:val="22"/>
        <w:lang w:val="pt-PT" w:eastAsia="en-US" w:bidi="ar-SA"/>
      </w:rPr>
    </w:lvl>
    <w:lvl w:ilvl="1" w:tplc="179C2956">
      <w:numFmt w:val="bullet"/>
      <w:lvlText w:val="•"/>
      <w:lvlJc w:val="left"/>
      <w:pPr>
        <w:ind w:left="2006" w:hanging="173"/>
      </w:pPr>
      <w:rPr>
        <w:rFonts w:hint="default"/>
        <w:lang w:val="pt-PT" w:eastAsia="en-US" w:bidi="ar-SA"/>
      </w:rPr>
    </w:lvl>
    <w:lvl w:ilvl="2" w:tplc="19821A90">
      <w:numFmt w:val="bullet"/>
      <w:lvlText w:val="•"/>
      <w:lvlJc w:val="left"/>
      <w:pPr>
        <w:ind w:left="2893" w:hanging="173"/>
      </w:pPr>
      <w:rPr>
        <w:rFonts w:hint="default"/>
        <w:lang w:val="pt-PT" w:eastAsia="en-US" w:bidi="ar-SA"/>
      </w:rPr>
    </w:lvl>
    <w:lvl w:ilvl="3" w:tplc="83EC99E4">
      <w:numFmt w:val="bullet"/>
      <w:lvlText w:val="•"/>
      <w:lvlJc w:val="left"/>
      <w:pPr>
        <w:ind w:left="3779" w:hanging="173"/>
      </w:pPr>
      <w:rPr>
        <w:rFonts w:hint="default"/>
        <w:lang w:val="pt-PT" w:eastAsia="en-US" w:bidi="ar-SA"/>
      </w:rPr>
    </w:lvl>
    <w:lvl w:ilvl="4" w:tplc="5BEAAFE0">
      <w:numFmt w:val="bullet"/>
      <w:lvlText w:val="•"/>
      <w:lvlJc w:val="left"/>
      <w:pPr>
        <w:ind w:left="4666" w:hanging="173"/>
      </w:pPr>
      <w:rPr>
        <w:rFonts w:hint="default"/>
        <w:lang w:val="pt-PT" w:eastAsia="en-US" w:bidi="ar-SA"/>
      </w:rPr>
    </w:lvl>
    <w:lvl w:ilvl="5" w:tplc="C9C29DFE">
      <w:numFmt w:val="bullet"/>
      <w:lvlText w:val="•"/>
      <w:lvlJc w:val="left"/>
      <w:pPr>
        <w:ind w:left="5553" w:hanging="173"/>
      </w:pPr>
      <w:rPr>
        <w:rFonts w:hint="default"/>
        <w:lang w:val="pt-PT" w:eastAsia="en-US" w:bidi="ar-SA"/>
      </w:rPr>
    </w:lvl>
    <w:lvl w:ilvl="6" w:tplc="C0A61178">
      <w:numFmt w:val="bullet"/>
      <w:lvlText w:val="•"/>
      <w:lvlJc w:val="left"/>
      <w:pPr>
        <w:ind w:left="6439" w:hanging="173"/>
      </w:pPr>
      <w:rPr>
        <w:rFonts w:hint="default"/>
        <w:lang w:val="pt-PT" w:eastAsia="en-US" w:bidi="ar-SA"/>
      </w:rPr>
    </w:lvl>
    <w:lvl w:ilvl="7" w:tplc="8B0A91FE">
      <w:numFmt w:val="bullet"/>
      <w:lvlText w:val="•"/>
      <w:lvlJc w:val="left"/>
      <w:pPr>
        <w:ind w:left="7326" w:hanging="173"/>
      </w:pPr>
      <w:rPr>
        <w:rFonts w:hint="default"/>
        <w:lang w:val="pt-PT" w:eastAsia="en-US" w:bidi="ar-SA"/>
      </w:rPr>
    </w:lvl>
    <w:lvl w:ilvl="8" w:tplc="4148C5DA">
      <w:numFmt w:val="bullet"/>
      <w:lvlText w:val="•"/>
      <w:lvlJc w:val="left"/>
      <w:pPr>
        <w:ind w:left="8213" w:hanging="173"/>
      </w:pPr>
      <w:rPr>
        <w:rFonts w:hint="default"/>
        <w:lang w:val="pt-PT" w:eastAsia="en-US" w:bidi="ar-SA"/>
      </w:rPr>
    </w:lvl>
  </w:abstractNum>
  <w:abstractNum w:abstractNumId="19" w15:restartNumberingAfterBreak="0">
    <w:nsid w:val="438E6504"/>
    <w:multiLevelType w:val="multilevel"/>
    <w:tmpl w:val="C3680FF8"/>
    <w:lvl w:ilvl="0">
      <w:start w:val="10"/>
      <w:numFmt w:val="decimal"/>
      <w:lvlText w:val="%1"/>
      <w:lvlJc w:val="left"/>
      <w:pPr>
        <w:ind w:left="218" w:hanging="444"/>
      </w:pPr>
      <w:rPr>
        <w:rFonts w:hint="default"/>
        <w:lang w:val="pt-PT" w:eastAsia="en-US" w:bidi="ar-SA"/>
      </w:rPr>
    </w:lvl>
    <w:lvl w:ilvl="1">
      <w:start w:val="1"/>
      <w:numFmt w:val="decimal"/>
      <w:lvlText w:val="%1.%2"/>
      <w:lvlJc w:val="left"/>
      <w:pPr>
        <w:ind w:left="218" w:hanging="444"/>
      </w:pPr>
      <w:rPr>
        <w:rFonts w:ascii="Calibri" w:eastAsia="Calibri" w:hAnsi="Calibri" w:cs="Calibri" w:hint="default"/>
        <w:spacing w:val="-1"/>
        <w:w w:val="100"/>
        <w:sz w:val="22"/>
        <w:szCs w:val="22"/>
        <w:lang w:val="pt-PT" w:eastAsia="en-US" w:bidi="ar-SA"/>
      </w:rPr>
    </w:lvl>
    <w:lvl w:ilvl="2">
      <w:numFmt w:val="bullet"/>
      <w:lvlText w:val="•"/>
      <w:lvlJc w:val="left"/>
      <w:pPr>
        <w:ind w:left="2173" w:hanging="444"/>
      </w:pPr>
      <w:rPr>
        <w:rFonts w:hint="default"/>
        <w:lang w:val="pt-PT" w:eastAsia="en-US" w:bidi="ar-SA"/>
      </w:rPr>
    </w:lvl>
    <w:lvl w:ilvl="3">
      <w:numFmt w:val="bullet"/>
      <w:lvlText w:val="•"/>
      <w:lvlJc w:val="left"/>
      <w:pPr>
        <w:ind w:left="3149" w:hanging="444"/>
      </w:pPr>
      <w:rPr>
        <w:rFonts w:hint="default"/>
        <w:lang w:val="pt-PT" w:eastAsia="en-US" w:bidi="ar-SA"/>
      </w:rPr>
    </w:lvl>
    <w:lvl w:ilvl="4">
      <w:numFmt w:val="bullet"/>
      <w:lvlText w:val="•"/>
      <w:lvlJc w:val="left"/>
      <w:pPr>
        <w:ind w:left="4126" w:hanging="444"/>
      </w:pPr>
      <w:rPr>
        <w:rFonts w:hint="default"/>
        <w:lang w:val="pt-PT" w:eastAsia="en-US" w:bidi="ar-SA"/>
      </w:rPr>
    </w:lvl>
    <w:lvl w:ilvl="5">
      <w:numFmt w:val="bullet"/>
      <w:lvlText w:val="•"/>
      <w:lvlJc w:val="left"/>
      <w:pPr>
        <w:ind w:left="5103" w:hanging="444"/>
      </w:pPr>
      <w:rPr>
        <w:rFonts w:hint="default"/>
        <w:lang w:val="pt-PT" w:eastAsia="en-US" w:bidi="ar-SA"/>
      </w:rPr>
    </w:lvl>
    <w:lvl w:ilvl="6">
      <w:numFmt w:val="bullet"/>
      <w:lvlText w:val="•"/>
      <w:lvlJc w:val="left"/>
      <w:pPr>
        <w:ind w:left="6079" w:hanging="444"/>
      </w:pPr>
      <w:rPr>
        <w:rFonts w:hint="default"/>
        <w:lang w:val="pt-PT" w:eastAsia="en-US" w:bidi="ar-SA"/>
      </w:rPr>
    </w:lvl>
    <w:lvl w:ilvl="7">
      <w:numFmt w:val="bullet"/>
      <w:lvlText w:val="•"/>
      <w:lvlJc w:val="left"/>
      <w:pPr>
        <w:ind w:left="7056" w:hanging="444"/>
      </w:pPr>
      <w:rPr>
        <w:rFonts w:hint="default"/>
        <w:lang w:val="pt-PT" w:eastAsia="en-US" w:bidi="ar-SA"/>
      </w:rPr>
    </w:lvl>
    <w:lvl w:ilvl="8">
      <w:numFmt w:val="bullet"/>
      <w:lvlText w:val="•"/>
      <w:lvlJc w:val="left"/>
      <w:pPr>
        <w:ind w:left="8033" w:hanging="444"/>
      </w:pPr>
      <w:rPr>
        <w:rFonts w:hint="default"/>
        <w:lang w:val="pt-PT" w:eastAsia="en-US" w:bidi="ar-SA"/>
      </w:rPr>
    </w:lvl>
  </w:abstractNum>
  <w:abstractNum w:abstractNumId="20" w15:restartNumberingAfterBreak="0">
    <w:nsid w:val="47821894"/>
    <w:multiLevelType w:val="hybridMultilevel"/>
    <w:tmpl w:val="38C08084"/>
    <w:lvl w:ilvl="0" w:tplc="C7C8DE90">
      <w:start w:val="12"/>
      <w:numFmt w:val="decimal"/>
      <w:lvlText w:val="%1"/>
      <w:lvlJc w:val="left"/>
      <w:pPr>
        <w:ind w:left="109" w:hanging="202"/>
      </w:pPr>
      <w:rPr>
        <w:rFonts w:ascii="Calibri" w:eastAsia="Calibri" w:hAnsi="Calibri" w:cs="Calibri" w:hint="default"/>
        <w:w w:val="100"/>
        <w:sz w:val="16"/>
        <w:szCs w:val="16"/>
        <w:lang w:val="pt-PT" w:eastAsia="en-US" w:bidi="ar-SA"/>
      </w:rPr>
    </w:lvl>
    <w:lvl w:ilvl="1" w:tplc="C6E4D716">
      <w:numFmt w:val="bullet"/>
      <w:lvlText w:val="•"/>
      <w:lvlJc w:val="left"/>
      <w:pPr>
        <w:ind w:left="750" w:hanging="202"/>
      </w:pPr>
      <w:rPr>
        <w:rFonts w:hint="default"/>
        <w:lang w:val="pt-PT" w:eastAsia="en-US" w:bidi="ar-SA"/>
      </w:rPr>
    </w:lvl>
    <w:lvl w:ilvl="2" w:tplc="FD9A833E">
      <w:numFmt w:val="bullet"/>
      <w:lvlText w:val="•"/>
      <w:lvlJc w:val="left"/>
      <w:pPr>
        <w:ind w:left="1401" w:hanging="202"/>
      </w:pPr>
      <w:rPr>
        <w:rFonts w:hint="default"/>
        <w:lang w:val="pt-PT" w:eastAsia="en-US" w:bidi="ar-SA"/>
      </w:rPr>
    </w:lvl>
    <w:lvl w:ilvl="3" w:tplc="87E83E90">
      <w:numFmt w:val="bullet"/>
      <w:lvlText w:val="•"/>
      <w:lvlJc w:val="left"/>
      <w:pPr>
        <w:ind w:left="2051" w:hanging="202"/>
      </w:pPr>
      <w:rPr>
        <w:rFonts w:hint="default"/>
        <w:lang w:val="pt-PT" w:eastAsia="en-US" w:bidi="ar-SA"/>
      </w:rPr>
    </w:lvl>
    <w:lvl w:ilvl="4" w:tplc="8F761242">
      <w:numFmt w:val="bullet"/>
      <w:lvlText w:val="•"/>
      <w:lvlJc w:val="left"/>
      <w:pPr>
        <w:ind w:left="2702" w:hanging="202"/>
      </w:pPr>
      <w:rPr>
        <w:rFonts w:hint="default"/>
        <w:lang w:val="pt-PT" w:eastAsia="en-US" w:bidi="ar-SA"/>
      </w:rPr>
    </w:lvl>
    <w:lvl w:ilvl="5" w:tplc="DF184598">
      <w:numFmt w:val="bullet"/>
      <w:lvlText w:val="•"/>
      <w:lvlJc w:val="left"/>
      <w:pPr>
        <w:ind w:left="3353" w:hanging="202"/>
      </w:pPr>
      <w:rPr>
        <w:rFonts w:hint="default"/>
        <w:lang w:val="pt-PT" w:eastAsia="en-US" w:bidi="ar-SA"/>
      </w:rPr>
    </w:lvl>
    <w:lvl w:ilvl="6" w:tplc="4EBE6622">
      <w:numFmt w:val="bullet"/>
      <w:lvlText w:val="•"/>
      <w:lvlJc w:val="left"/>
      <w:pPr>
        <w:ind w:left="4003" w:hanging="202"/>
      </w:pPr>
      <w:rPr>
        <w:rFonts w:hint="default"/>
        <w:lang w:val="pt-PT" w:eastAsia="en-US" w:bidi="ar-SA"/>
      </w:rPr>
    </w:lvl>
    <w:lvl w:ilvl="7" w:tplc="C5CA8DB2">
      <w:numFmt w:val="bullet"/>
      <w:lvlText w:val="•"/>
      <w:lvlJc w:val="left"/>
      <w:pPr>
        <w:ind w:left="4654" w:hanging="202"/>
      </w:pPr>
      <w:rPr>
        <w:rFonts w:hint="default"/>
        <w:lang w:val="pt-PT" w:eastAsia="en-US" w:bidi="ar-SA"/>
      </w:rPr>
    </w:lvl>
    <w:lvl w:ilvl="8" w:tplc="8432ED76">
      <w:numFmt w:val="bullet"/>
      <w:lvlText w:val="•"/>
      <w:lvlJc w:val="left"/>
      <w:pPr>
        <w:ind w:left="5304" w:hanging="202"/>
      </w:pPr>
      <w:rPr>
        <w:rFonts w:hint="default"/>
        <w:lang w:val="pt-PT" w:eastAsia="en-US" w:bidi="ar-SA"/>
      </w:rPr>
    </w:lvl>
  </w:abstractNum>
  <w:abstractNum w:abstractNumId="21" w15:restartNumberingAfterBreak="0">
    <w:nsid w:val="4E235294"/>
    <w:multiLevelType w:val="multilevel"/>
    <w:tmpl w:val="7252588C"/>
    <w:lvl w:ilvl="0">
      <w:start w:val="3"/>
      <w:numFmt w:val="decimal"/>
      <w:lvlText w:val="%1."/>
      <w:lvlJc w:val="left"/>
      <w:pPr>
        <w:ind w:left="384" w:hanging="384"/>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Zero"/>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2" w15:restartNumberingAfterBreak="0">
    <w:nsid w:val="5A787F2C"/>
    <w:multiLevelType w:val="hybridMultilevel"/>
    <w:tmpl w:val="269A39A2"/>
    <w:lvl w:ilvl="0" w:tplc="6952E34A">
      <w:start w:val="1"/>
      <w:numFmt w:val="lowerLetter"/>
      <w:lvlText w:val="%1)"/>
      <w:lvlJc w:val="left"/>
      <w:pPr>
        <w:ind w:left="440" w:hanging="223"/>
      </w:pPr>
      <w:rPr>
        <w:rFonts w:ascii="Calibri" w:eastAsia="Calibri" w:hAnsi="Calibri" w:cs="Calibri" w:hint="default"/>
        <w:w w:val="100"/>
        <w:sz w:val="22"/>
        <w:szCs w:val="22"/>
        <w:lang w:val="pt-PT" w:eastAsia="en-US" w:bidi="ar-SA"/>
      </w:rPr>
    </w:lvl>
    <w:lvl w:ilvl="1" w:tplc="20744C0A">
      <w:numFmt w:val="bullet"/>
      <w:lvlText w:val="•"/>
      <w:lvlJc w:val="left"/>
      <w:pPr>
        <w:ind w:left="1394" w:hanging="223"/>
      </w:pPr>
      <w:rPr>
        <w:rFonts w:hint="default"/>
        <w:lang w:val="pt-PT" w:eastAsia="en-US" w:bidi="ar-SA"/>
      </w:rPr>
    </w:lvl>
    <w:lvl w:ilvl="2" w:tplc="AADE8486">
      <w:numFmt w:val="bullet"/>
      <w:lvlText w:val="•"/>
      <w:lvlJc w:val="left"/>
      <w:pPr>
        <w:ind w:left="2349" w:hanging="223"/>
      </w:pPr>
      <w:rPr>
        <w:rFonts w:hint="default"/>
        <w:lang w:val="pt-PT" w:eastAsia="en-US" w:bidi="ar-SA"/>
      </w:rPr>
    </w:lvl>
    <w:lvl w:ilvl="3" w:tplc="77C09F5C">
      <w:numFmt w:val="bullet"/>
      <w:lvlText w:val="•"/>
      <w:lvlJc w:val="left"/>
      <w:pPr>
        <w:ind w:left="3303" w:hanging="223"/>
      </w:pPr>
      <w:rPr>
        <w:rFonts w:hint="default"/>
        <w:lang w:val="pt-PT" w:eastAsia="en-US" w:bidi="ar-SA"/>
      </w:rPr>
    </w:lvl>
    <w:lvl w:ilvl="4" w:tplc="F69C58A2">
      <w:numFmt w:val="bullet"/>
      <w:lvlText w:val="•"/>
      <w:lvlJc w:val="left"/>
      <w:pPr>
        <w:ind w:left="4258" w:hanging="223"/>
      </w:pPr>
      <w:rPr>
        <w:rFonts w:hint="default"/>
        <w:lang w:val="pt-PT" w:eastAsia="en-US" w:bidi="ar-SA"/>
      </w:rPr>
    </w:lvl>
    <w:lvl w:ilvl="5" w:tplc="D7321A86">
      <w:numFmt w:val="bullet"/>
      <w:lvlText w:val="•"/>
      <w:lvlJc w:val="left"/>
      <w:pPr>
        <w:ind w:left="5213" w:hanging="223"/>
      </w:pPr>
      <w:rPr>
        <w:rFonts w:hint="default"/>
        <w:lang w:val="pt-PT" w:eastAsia="en-US" w:bidi="ar-SA"/>
      </w:rPr>
    </w:lvl>
    <w:lvl w:ilvl="6" w:tplc="D22A179C">
      <w:numFmt w:val="bullet"/>
      <w:lvlText w:val="•"/>
      <w:lvlJc w:val="left"/>
      <w:pPr>
        <w:ind w:left="6167" w:hanging="223"/>
      </w:pPr>
      <w:rPr>
        <w:rFonts w:hint="default"/>
        <w:lang w:val="pt-PT" w:eastAsia="en-US" w:bidi="ar-SA"/>
      </w:rPr>
    </w:lvl>
    <w:lvl w:ilvl="7" w:tplc="0C80E0FE">
      <w:numFmt w:val="bullet"/>
      <w:lvlText w:val="•"/>
      <w:lvlJc w:val="left"/>
      <w:pPr>
        <w:ind w:left="7122" w:hanging="223"/>
      </w:pPr>
      <w:rPr>
        <w:rFonts w:hint="default"/>
        <w:lang w:val="pt-PT" w:eastAsia="en-US" w:bidi="ar-SA"/>
      </w:rPr>
    </w:lvl>
    <w:lvl w:ilvl="8" w:tplc="19C4F088">
      <w:numFmt w:val="bullet"/>
      <w:lvlText w:val="•"/>
      <w:lvlJc w:val="left"/>
      <w:pPr>
        <w:ind w:left="8077" w:hanging="223"/>
      </w:pPr>
      <w:rPr>
        <w:rFonts w:hint="default"/>
        <w:lang w:val="pt-PT" w:eastAsia="en-US" w:bidi="ar-SA"/>
      </w:rPr>
    </w:lvl>
  </w:abstractNum>
  <w:abstractNum w:abstractNumId="23" w15:restartNumberingAfterBreak="0">
    <w:nsid w:val="60B135DD"/>
    <w:multiLevelType w:val="multilevel"/>
    <w:tmpl w:val="DB002DCA"/>
    <w:lvl w:ilvl="0">
      <w:start w:val="9"/>
      <w:numFmt w:val="decimal"/>
      <w:lvlText w:val="%1"/>
      <w:lvlJc w:val="left"/>
      <w:pPr>
        <w:ind w:left="218" w:hanging="362"/>
      </w:pPr>
      <w:rPr>
        <w:rFonts w:hint="default"/>
        <w:lang w:val="pt-PT" w:eastAsia="en-US" w:bidi="ar-SA"/>
      </w:rPr>
    </w:lvl>
    <w:lvl w:ilvl="1">
      <w:start w:val="1"/>
      <w:numFmt w:val="decimal"/>
      <w:lvlText w:val="%1.%2"/>
      <w:lvlJc w:val="left"/>
      <w:pPr>
        <w:ind w:left="218" w:hanging="362"/>
      </w:pPr>
      <w:rPr>
        <w:rFonts w:ascii="Calibri" w:eastAsia="Calibri" w:hAnsi="Calibri" w:cs="Calibri" w:hint="default"/>
        <w:spacing w:val="-1"/>
        <w:w w:val="100"/>
        <w:sz w:val="22"/>
        <w:szCs w:val="22"/>
        <w:lang w:val="pt-PT" w:eastAsia="en-US" w:bidi="ar-SA"/>
      </w:rPr>
    </w:lvl>
    <w:lvl w:ilvl="2">
      <w:numFmt w:val="bullet"/>
      <w:lvlText w:val="•"/>
      <w:lvlJc w:val="left"/>
      <w:pPr>
        <w:ind w:left="2173" w:hanging="362"/>
      </w:pPr>
      <w:rPr>
        <w:rFonts w:hint="default"/>
        <w:lang w:val="pt-PT" w:eastAsia="en-US" w:bidi="ar-SA"/>
      </w:rPr>
    </w:lvl>
    <w:lvl w:ilvl="3">
      <w:numFmt w:val="bullet"/>
      <w:lvlText w:val="•"/>
      <w:lvlJc w:val="left"/>
      <w:pPr>
        <w:ind w:left="3149" w:hanging="362"/>
      </w:pPr>
      <w:rPr>
        <w:rFonts w:hint="default"/>
        <w:lang w:val="pt-PT" w:eastAsia="en-US" w:bidi="ar-SA"/>
      </w:rPr>
    </w:lvl>
    <w:lvl w:ilvl="4">
      <w:numFmt w:val="bullet"/>
      <w:lvlText w:val="•"/>
      <w:lvlJc w:val="left"/>
      <w:pPr>
        <w:ind w:left="4126" w:hanging="362"/>
      </w:pPr>
      <w:rPr>
        <w:rFonts w:hint="default"/>
        <w:lang w:val="pt-PT" w:eastAsia="en-US" w:bidi="ar-SA"/>
      </w:rPr>
    </w:lvl>
    <w:lvl w:ilvl="5">
      <w:numFmt w:val="bullet"/>
      <w:lvlText w:val="•"/>
      <w:lvlJc w:val="left"/>
      <w:pPr>
        <w:ind w:left="5103" w:hanging="362"/>
      </w:pPr>
      <w:rPr>
        <w:rFonts w:hint="default"/>
        <w:lang w:val="pt-PT" w:eastAsia="en-US" w:bidi="ar-SA"/>
      </w:rPr>
    </w:lvl>
    <w:lvl w:ilvl="6">
      <w:numFmt w:val="bullet"/>
      <w:lvlText w:val="•"/>
      <w:lvlJc w:val="left"/>
      <w:pPr>
        <w:ind w:left="6079" w:hanging="362"/>
      </w:pPr>
      <w:rPr>
        <w:rFonts w:hint="default"/>
        <w:lang w:val="pt-PT" w:eastAsia="en-US" w:bidi="ar-SA"/>
      </w:rPr>
    </w:lvl>
    <w:lvl w:ilvl="7">
      <w:numFmt w:val="bullet"/>
      <w:lvlText w:val="•"/>
      <w:lvlJc w:val="left"/>
      <w:pPr>
        <w:ind w:left="7056" w:hanging="362"/>
      </w:pPr>
      <w:rPr>
        <w:rFonts w:hint="default"/>
        <w:lang w:val="pt-PT" w:eastAsia="en-US" w:bidi="ar-SA"/>
      </w:rPr>
    </w:lvl>
    <w:lvl w:ilvl="8">
      <w:numFmt w:val="bullet"/>
      <w:lvlText w:val="•"/>
      <w:lvlJc w:val="left"/>
      <w:pPr>
        <w:ind w:left="8033" w:hanging="362"/>
      </w:pPr>
      <w:rPr>
        <w:rFonts w:hint="default"/>
        <w:lang w:val="pt-PT" w:eastAsia="en-US" w:bidi="ar-SA"/>
      </w:rPr>
    </w:lvl>
  </w:abstractNum>
  <w:abstractNum w:abstractNumId="24" w15:restartNumberingAfterBreak="0">
    <w:nsid w:val="625B02C5"/>
    <w:multiLevelType w:val="multilevel"/>
    <w:tmpl w:val="038C9228"/>
    <w:lvl w:ilvl="0">
      <w:start w:val="15"/>
      <w:numFmt w:val="decimal"/>
      <w:lvlText w:val="%1"/>
      <w:lvlJc w:val="left"/>
      <w:pPr>
        <w:ind w:left="891" w:hanging="674"/>
      </w:pPr>
      <w:rPr>
        <w:rFonts w:hint="default"/>
        <w:lang w:val="pt-PT" w:eastAsia="en-US" w:bidi="ar-SA"/>
      </w:rPr>
    </w:lvl>
    <w:lvl w:ilvl="1">
      <w:start w:val="3"/>
      <w:numFmt w:val="decimal"/>
      <w:lvlText w:val="%1.%2"/>
      <w:lvlJc w:val="left"/>
      <w:pPr>
        <w:ind w:left="891" w:hanging="674"/>
      </w:pPr>
      <w:rPr>
        <w:rFonts w:hint="default"/>
        <w:lang w:val="pt-PT" w:eastAsia="en-US" w:bidi="ar-SA"/>
      </w:rPr>
    </w:lvl>
    <w:lvl w:ilvl="2">
      <w:start w:val="2"/>
      <w:numFmt w:val="decimal"/>
      <w:lvlText w:val="%1.%2.%3."/>
      <w:lvlJc w:val="left"/>
      <w:pPr>
        <w:ind w:left="891" w:hanging="674"/>
      </w:pPr>
      <w:rPr>
        <w:rFonts w:ascii="Calibri" w:eastAsia="Calibri" w:hAnsi="Calibri" w:cs="Calibri" w:hint="default"/>
        <w:b/>
        <w:bCs/>
        <w:spacing w:val="-2"/>
        <w:w w:val="100"/>
        <w:sz w:val="22"/>
        <w:szCs w:val="22"/>
        <w:lang w:val="pt-PT" w:eastAsia="en-US" w:bidi="ar-SA"/>
      </w:rPr>
    </w:lvl>
    <w:lvl w:ilvl="3">
      <w:numFmt w:val="bullet"/>
      <w:lvlText w:val="•"/>
      <w:lvlJc w:val="left"/>
      <w:pPr>
        <w:ind w:left="3625" w:hanging="674"/>
      </w:pPr>
      <w:rPr>
        <w:rFonts w:hint="default"/>
        <w:lang w:val="pt-PT" w:eastAsia="en-US" w:bidi="ar-SA"/>
      </w:rPr>
    </w:lvl>
    <w:lvl w:ilvl="4">
      <w:numFmt w:val="bullet"/>
      <w:lvlText w:val="•"/>
      <w:lvlJc w:val="left"/>
      <w:pPr>
        <w:ind w:left="4534" w:hanging="674"/>
      </w:pPr>
      <w:rPr>
        <w:rFonts w:hint="default"/>
        <w:lang w:val="pt-PT" w:eastAsia="en-US" w:bidi="ar-SA"/>
      </w:rPr>
    </w:lvl>
    <w:lvl w:ilvl="5">
      <w:numFmt w:val="bullet"/>
      <w:lvlText w:val="•"/>
      <w:lvlJc w:val="left"/>
      <w:pPr>
        <w:ind w:left="5443" w:hanging="674"/>
      </w:pPr>
      <w:rPr>
        <w:rFonts w:hint="default"/>
        <w:lang w:val="pt-PT" w:eastAsia="en-US" w:bidi="ar-SA"/>
      </w:rPr>
    </w:lvl>
    <w:lvl w:ilvl="6">
      <w:numFmt w:val="bullet"/>
      <w:lvlText w:val="•"/>
      <w:lvlJc w:val="left"/>
      <w:pPr>
        <w:ind w:left="6351" w:hanging="674"/>
      </w:pPr>
      <w:rPr>
        <w:rFonts w:hint="default"/>
        <w:lang w:val="pt-PT" w:eastAsia="en-US" w:bidi="ar-SA"/>
      </w:rPr>
    </w:lvl>
    <w:lvl w:ilvl="7">
      <w:numFmt w:val="bullet"/>
      <w:lvlText w:val="•"/>
      <w:lvlJc w:val="left"/>
      <w:pPr>
        <w:ind w:left="7260" w:hanging="674"/>
      </w:pPr>
      <w:rPr>
        <w:rFonts w:hint="default"/>
        <w:lang w:val="pt-PT" w:eastAsia="en-US" w:bidi="ar-SA"/>
      </w:rPr>
    </w:lvl>
    <w:lvl w:ilvl="8">
      <w:numFmt w:val="bullet"/>
      <w:lvlText w:val="•"/>
      <w:lvlJc w:val="left"/>
      <w:pPr>
        <w:ind w:left="8169" w:hanging="674"/>
      </w:pPr>
      <w:rPr>
        <w:rFonts w:hint="default"/>
        <w:lang w:val="pt-PT" w:eastAsia="en-US" w:bidi="ar-SA"/>
      </w:rPr>
    </w:lvl>
  </w:abstractNum>
  <w:abstractNum w:abstractNumId="25" w15:restartNumberingAfterBreak="0">
    <w:nsid w:val="69B210CC"/>
    <w:multiLevelType w:val="multilevel"/>
    <w:tmpl w:val="1EFE6760"/>
    <w:lvl w:ilvl="0">
      <w:start w:val="1"/>
      <w:numFmt w:val="decimal"/>
      <w:lvlText w:val="%1."/>
      <w:lvlJc w:val="left"/>
      <w:pPr>
        <w:ind w:left="468" w:hanging="46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77705BE5"/>
    <w:multiLevelType w:val="hybridMultilevel"/>
    <w:tmpl w:val="6C243D1E"/>
    <w:lvl w:ilvl="0" w:tplc="0A84AF5C">
      <w:start w:val="12"/>
      <w:numFmt w:val="decimal"/>
      <w:lvlText w:val="%1"/>
      <w:lvlJc w:val="left"/>
      <w:pPr>
        <w:ind w:left="218" w:hanging="276"/>
      </w:pPr>
      <w:rPr>
        <w:rFonts w:ascii="Calibri" w:eastAsia="Calibri" w:hAnsi="Calibri" w:cs="Calibri" w:hint="default"/>
        <w:w w:val="100"/>
        <w:sz w:val="22"/>
        <w:szCs w:val="22"/>
        <w:lang w:val="pt-PT" w:eastAsia="en-US" w:bidi="ar-SA"/>
      </w:rPr>
    </w:lvl>
    <w:lvl w:ilvl="1" w:tplc="E2DA7E2A">
      <w:numFmt w:val="bullet"/>
      <w:lvlText w:val="•"/>
      <w:lvlJc w:val="left"/>
      <w:pPr>
        <w:ind w:left="1196" w:hanging="276"/>
      </w:pPr>
      <w:rPr>
        <w:rFonts w:hint="default"/>
        <w:lang w:val="pt-PT" w:eastAsia="en-US" w:bidi="ar-SA"/>
      </w:rPr>
    </w:lvl>
    <w:lvl w:ilvl="2" w:tplc="A61AC64A">
      <w:numFmt w:val="bullet"/>
      <w:lvlText w:val="•"/>
      <w:lvlJc w:val="left"/>
      <w:pPr>
        <w:ind w:left="2173" w:hanging="276"/>
      </w:pPr>
      <w:rPr>
        <w:rFonts w:hint="default"/>
        <w:lang w:val="pt-PT" w:eastAsia="en-US" w:bidi="ar-SA"/>
      </w:rPr>
    </w:lvl>
    <w:lvl w:ilvl="3" w:tplc="A4F285FA">
      <w:numFmt w:val="bullet"/>
      <w:lvlText w:val="•"/>
      <w:lvlJc w:val="left"/>
      <w:pPr>
        <w:ind w:left="3149" w:hanging="276"/>
      </w:pPr>
      <w:rPr>
        <w:rFonts w:hint="default"/>
        <w:lang w:val="pt-PT" w:eastAsia="en-US" w:bidi="ar-SA"/>
      </w:rPr>
    </w:lvl>
    <w:lvl w:ilvl="4" w:tplc="49DA95FC">
      <w:numFmt w:val="bullet"/>
      <w:lvlText w:val="•"/>
      <w:lvlJc w:val="left"/>
      <w:pPr>
        <w:ind w:left="4126" w:hanging="276"/>
      </w:pPr>
      <w:rPr>
        <w:rFonts w:hint="default"/>
        <w:lang w:val="pt-PT" w:eastAsia="en-US" w:bidi="ar-SA"/>
      </w:rPr>
    </w:lvl>
    <w:lvl w:ilvl="5" w:tplc="6E624578">
      <w:numFmt w:val="bullet"/>
      <w:lvlText w:val="•"/>
      <w:lvlJc w:val="left"/>
      <w:pPr>
        <w:ind w:left="5103" w:hanging="276"/>
      </w:pPr>
      <w:rPr>
        <w:rFonts w:hint="default"/>
        <w:lang w:val="pt-PT" w:eastAsia="en-US" w:bidi="ar-SA"/>
      </w:rPr>
    </w:lvl>
    <w:lvl w:ilvl="6" w:tplc="A3CC3AF6">
      <w:numFmt w:val="bullet"/>
      <w:lvlText w:val="•"/>
      <w:lvlJc w:val="left"/>
      <w:pPr>
        <w:ind w:left="6079" w:hanging="276"/>
      </w:pPr>
      <w:rPr>
        <w:rFonts w:hint="default"/>
        <w:lang w:val="pt-PT" w:eastAsia="en-US" w:bidi="ar-SA"/>
      </w:rPr>
    </w:lvl>
    <w:lvl w:ilvl="7" w:tplc="686EDF44">
      <w:numFmt w:val="bullet"/>
      <w:lvlText w:val="•"/>
      <w:lvlJc w:val="left"/>
      <w:pPr>
        <w:ind w:left="7056" w:hanging="276"/>
      </w:pPr>
      <w:rPr>
        <w:rFonts w:hint="default"/>
        <w:lang w:val="pt-PT" w:eastAsia="en-US" w:bidi="ar-SA"/>
      </w:rPr>
    </w:lvl>
    <w:lvl w:ilvl="8" w:tplc="E30863C2">
      <w:numFmt w:val="bullet"/>
      <w:lvlText w:val="•"/>
      <w:lvlJc w:val="left"/>
      <w:pPr>
        <w:ind w:left="8033" w:hanging="276"/>
      </w:pPr>
      <w:rPr>
        <w:rFonts w:hint="default"/>
        <w:lang w:val="pt-PT" w:eastAsia="en-US" w:bidi="ar-SA"/>
      </w:rPr>
    </w:lvl>
  </w:abstractNum>
  <w:num w:numId="1">
    <w:abstractNumId w:val="22"/>
  </w:num>
  <w:num w:numId="2">
    <w:abstractNumId w:val="3"/>
  </w:num>
  <w:num w:numId="3">
    <w:abstractNumId w:val="19"/>
  </w:num>
  <w:num w:numId="4">
    <w:abstractNumId w:val="23"/>
  </w:num>
  <w:num w:numId="5">
    <w:abstractNumId w:val="5"/>
  </w:num>
  <w:num w:numId="6">
    <w:abstractNumId w:val="0"/>
  </w:num>
  <w:num w:numId="7">
    <w:abstractNumId w:val="12"/>
  </w:num>
  <w:num w:numId="8">
    <w:abstractNumId w:val="14"/>
  </w:num>
  <w:num w:numId="9">
    <w:abstractNumId w:val="13"/>
  </w:num>
  <w:num w:numId="10">
    <w:abstractNumId w:val="9"/>
  </w:num>
  <w:num w:numId="11">
    <w:abstractNumId w:val="20"/>
  </w:num>
  <w:num w:numId="12">
    <w:abstractNumId w:val="17"/>
  </w:num>
  <w:num w:numId="13">
    <w:abstractNumId w:val="10"/>
  </w:num>
  <w:num w:numId="14">
    <w:abstractNumId w:val="26"/>
  </w:num>
  <w:num w:numId="15">
    <w:abstractNumId w:val="18"/>
  </w:num>
  <w:num w:numId="16">
    <w:abstractNumId w:val="24"/>
  </w:num>
  <w:num w:numId="17">
    <w:abstractNumId w:val="4"/>
  </w:num>
  <w:num w:numId="18">
    <w:abstractNumId w:val="15"/>
  </w:num>
  <w:num w:numId="19">
    <w:abstractNumId w:val="16"/>
  </w:num>
  <w:num w:numId="20">
    <w:abstractNumId w:val="7"/>
  </w:num>
  <w:num w:numId="21">
    <w:abstractNumId w:val="6"/>
  </w:num>
  <w:num w:numId="22">
    <w:abstractNumId w:val="1"/>
  </w:num>
  <w:num w:numId="23">
    <w:abstractNumId w:val="25"/>
  </w:num>
  <w:num w:numId="24">
    <w:abstractNumId w:val="8"/>
  </w:num>
  <w:num w:numId="25">
    <w:abstractNumId w:val="21"/>
  </w:num>
  <w:num w:numId="26">
    <w:abstractNumId w:val="11"/>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91C"/>
    <w:rsid w:val="004446FB"/>
    <w:rsid w:val="00583982"/>
    <w:rsid w:val="009D707B"/>
    <w:rsid w:val="00A1091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7D72472"/>
  <w15:chartTrackingRefBased/>
  <w15:docId w15:val="{10F9D97D-B97D-49D2-A609-85A870773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091C"/>
    <w:pPr>
      <w:widowControl w:val="0"/>
      <w:autoSpaceDE w:val="0"/>
      <w:autoSpaceDN w:val="0"/>
      <w:spacing w:after="0" w:line="240" w:lineRule="auto"/>
    </w:pPr>
    <w:rPr>
      <w:rFonts w:ascii="Calibri" w:eastAsia="Calibri" w:hAnsi="Calibri" w:cs="Calibri"/>
      <w:lang w:val="pt-PT"/>
    </w:rPr>
  </w:style>
  <w:style w:type="paragraph" w:styleId="Ttulo1">
    <w:name w:val="heading 1"/>
    <w:basedOn w:val="Normal"/>
    <w:link w:val="Ttulo1Char"/>
    <w:uiPriority w:val="9"/>
    <w:qFormat/>
    <w:rsid w:val="00A1091C"/>
    <w:pPr>
      <w:ind w:left="218"/>
      <w:outlineLvl w:val="0"/>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A1091C"/>
    <w:rPr>
      <w:rFonts w:ascii="Calibri" w:eastAsia="Calibri" w:hAnsi="Calibri" w:cs="Calibri"/>
      <w:b/>
      <w:bCs/>
      <w:lang w:val="pt-PT"/>
    </w:rPr>
  </w:style>
  <w:style w:type="table" w:customStyle="1" w:styleId="TableNormal">
    <w:name w:val="Table Normal"/>
    <w:uiPriority w:val="2"/>
    <w:semiHidden/>
    <w:unhideWhenUsed/>
    <w:qFormat/>
    <w:rsid w:val="00A1091C"/>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A1091C"/>
  </w:style>
  <w:style w:type="character" w:customStyle="1" w:styleId="CorpodetextoChar">
    <w:name w:val="Corpo de texto Char"/>
    <w:basedOn w:val="Fontepargpadro"/>
    <w:link w:val="Corpodetexto"/>
    <w:uiPriority w:val="1"/>
    <w:rsid w:val="00A1091C"/>
    <w:rPr>
      <w:rFonts w:ascii="Calibri" w:eastAsia="Calibri" w:hAnsi="Calibri" w:cs="Calibri"/>
      <w:lang w:val="pt-PT"/>
    </w:rPr>
  </w:style>
  <w:style w:type="paragraph" w:styleId="PargrafodaLista">
    <w:name w:val="List Paragraph"/>
    <w:basedOn w:val="Normal"/>
    <w:uiPriority w:val="1"/>
    <w:qFormat/>
    <w:rsid w:val="00A1091C"/>
    <w:pPr>
      <w:ind w:left="218"/>
      <w:jc w:val="both"/>
    </w:pPr>
  </w:style>
  <w:style w:type="paragraph" w:customStyle="1" w:styleId="TableParagraph">
    <w:name w:val="Table Paragraph"/>
    <w:basedOn w:val="Normal"/>
    <w:uiPriority w:val="1"/>
    <w:qFormat/>
    <w:rsid w:val="00A1091C"/>
    <w:pPr>
      <w:ind w:left="109"/>
    </w:pPr>
  </w:style>
  <w:style w:type="paragraph" w:styleId="Cabealho">
    <w:name w:val="header"/>
    <w:basedOn w:val="Normal"/>
    <w:link w:val="CabealhoChar"/>
    <w:uiPriority w:val="99"/>
    <w:unhideWhenUsed/>
    <w:rsid w:val="00A1091C"/>
    <w:pPr>
      <w:tabs>
        <w:tab w:val="center" w:pos="4252"/>
        <w:tab w:val="right" w:pos="8504"/>
      </w:tabs>
    </w:pPr>
  </w:style>
  <w:style w:type="character" w:customStyle="1" w:styleId="CabealhoChar">
    <w:name w:val="Cabeçalho Char"/>
    <w:basedOn w:val="Fontepargpadro"/>
    <w:link w:val="Cabealho"/>
    <w:uiPriority w:val="99"/>
    <w:qFormat/>
    <w:rsid w:val="00A1091C"/>
    <w:rPr>
      <w:rFonts w:ascii="Calibri" w:eastAsia="Calibri" w:hAnsi="Calibri" w:cs="Calibri"/>
      <w:lang w:val="pt-PT"/>
    </w:rPr>
  </w:style>
  <w:style w:type="paragraph" w:styleId="Rodap">
    <w:name w:val="footer"/>
    <w:basedOn w:val="Normal"/>
    <w:link w:val="RodapChar"/>
    <w:uiPriority w:val="99"/>
    <w:unhideWhenUsed/>
    <w:rsid w:val="00A1091C"/>
    <w:pPr>
      <w:tabs>
        <w:tab w:val="center" w:pos="4252"/>
        <w:tab w:val="right" w:pos="8504"/>
      </w:tabs>
    </w:pPr>
  </w:style>
  <w:style w:type="character" w:customStyle="1" w:styleId="RodapChar">
    <w:name w:val="Rodapé Char"/>
    <w:basedOn w:val="Fontepargpadro"/>
    <w:link w:val="Rodap"/>
    <w:uiPriority w:val="99"/>
    <w:qFormat/>
    <w:rsid w:val="00A1091C"/>
    <w:rPr>
      <w:rFonts w:ascii="Calibri" w:eastAsia="Calibri" w:hAnsi="Calibri" w:cs="Calibri"/>
      <w:lang w:val="pt-PT"/>
    </w:rPr>
  </w:style>
  <w:style w:type="character" w:styleId="Hyperlink">
    <w:name w:val="Hyperlink"/>
    <w:uiPriority w:val="99"/>
    <w:unhideWhenUsed/>
    <w:rsid w:val="00A1091C"/>
    <w:rPr>
      <w:color w:val="0000FF"/>
      <w:u w:val="single"/>
    </w:rPr>
  </w:style>
  <w:style w:type="character" w:styleId="MenoPendente">
    <w:name w:val="Unresolved Mention"/>
    <w:uiPriority w:val="99"/>
    <w:semiHidden/>
    <w:unhideWhenUsed/>
    <w:rsid w:val="00A1091C"/>
    <w:rPr>
      <w:color w:val="605E5C"/>
      <w:shd w:val="clear" w:color="auto" w:fill="E1DFDD"/>
    </w:rPr>
  </w:style>
  <w:style w:type="character" w:customStyle="1" w:styleId="LinkdaInternet">
    <w:name w:val="Link da Internet"/>
    <w:uiPriority w:val="99"/>
    <w:rsid w:val="00A1091C"/>
    <w:rPr>
      <w:color w:val="0000FF"/>
      <w:u w:val="single"/>
    </w:rPr>
  </w:style>
  <w:style w:type="character" w:customStyle="1" w:styleId="ListLabel168">
    <w:name w:val="ListLabel 168"/>
    <w:qFormat/>
    <w:rsid w:val="00A1091C"/>
    <w:rPr>
      <w:rFonts w:ascii="Palatino Linotype" w:hAnsi="Palatino Linotype"/>
      <w:sz w:val="20"/>
    </w:rPr>
  </w:style>
  <w:style w:type="table" w:styleId="Tabelacomgrade">
    <w:name w:val="Table Grid"/>
    <w:basedOn w:val="Tabelanormal"/>
    <w:uiPriority w:val="39"/>
    <w:rsid w:val="00A1091C"/>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A1091C"/>
    <w:pPr>
      <w:spacing w:after="0" w:line="240" w:lineRule="auto"/>
    </w:pPr>
    <w:rPr>
      <w:rFonts w:ascii="Calibri" w:eastAsia="Calibri" w:hAnsi="Calibri" w:cs="Times New Roman"/>
    </w:rPr>
  </w:style>
  <w:style w:type="paragraph" w:styleId="Textodebalo">
    <w:name w:val="Balloon Text"/>
    <w:basedOn w:val="Normal"/>
    <w:link w:val="TextodebaloChar"/>
    <w:uiPriority w:val="99"/>
    <w:semiHidden/>
    <w:unhideWhenUsed/>
    <w:rsid w:val="00A1091C"/>
    <w:rPr>
      <w:rFonts w:ascii="Segoe UI" w:hAnsi="Segoe UI" w:cs="Segoe UI"/>
      <w:sz w:val="18"/>
      <w:szCs w:val="18"/>
    </w:rPr>
  </w:style>
  <w:style w:type="character" w:customStyle="1" w:styleId="TextodebaloChar">
    <w:name w:val="Texto de balão Char"/>
    <w:basedOn w:val="Fontepargpadro"/>
    <w:link w:val="Textodebalo"/>
    <w:uiPriority w:val="99"/>
    <w:semiHidden/>
    <w:rsid w:val="00A1091C"/>
    <w:rPr>
      <w:rFonts w:ascii="Segoe UI" w:eastAsia="Calibri" w:hAnsi="Segoe UI" w:cs="Segoe UI"/>
      <w:sz w:val="18"/>
      <w:szCs w:val="18"/>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hyperlink" Target="http://www.portaldecompraspublicas.com.br/"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12</Pages>
  <Words>3387</Words>
  <Characters>18295</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Ronaldo Alencar Ronaldo</dc:creator>
  <cp:keywords/>
  <dc:description/>
  <cp:lastModifiedBy>Antonio Ronaldo Alencar Ronaldo</cp:lastModifiedBy>
  <cp:revision>3</cp:revision>
  <dcterms:created xsi:type="dcterms:W3CDTF">2022-06-30T19:14:00Z</dcterms:created>
  <dcterms:modified xsi:type="dcterms:W3CDTF">2022-06-30T19:30:00Z</dcterms:modified>
</cp:coreProperties>
</file>